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C7B" w14:textId="77777777" w:rsidR="00A0146E" w:rsidRDefault="00A0146E" w:rsidP="00EF0425">
      <w:pPr>
        <w:spacing w:after="0" w:line="240" w:lineRule="auto"/>
        <w:jc w:val="center"/>
        <w:rPr>
          <w:b/>
        </w:rPr>
      </w:pPr>
    </w:p>
    <w:p w14:paraId="52DFD75C" w14:textId="77777777" w:rsidR="00277173" w:rsidRDefault="00277173" w:rsidP="00EF0425">
      <w:pPr>
        <w:spacing w:after="0" w:line="240" w:lineRule="auto"/>
        <w:jc w:val="center"/>
        <w:rPr>
          <w:b/>
        </w:rPr>
      </w:pP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43486AD3" w:rsidR="00647581" w:rsidRPr="007D2EA1" w:rsidRDefault="001D23C8" w:rsidP="00647581">
      <w:pPr>
        <w:spacing w:after="0" w:line="240" w:lineRule="auto"/>
        <w:jc w:val="center"/>
        <w:rPr>
          <w:b/>
        </w:rPr>
      </w:pPr>
      <w:r>
        <w:rPr>
          <w:b/>
        </w:rPr>
        <w:t>February 12</w:t>
      </w:r>
      <w:r w:rsidR="005C7BDE">
        <w:rPr>
          <w:b/>
        </w:rPr>
        <w:t>,</w:t>
      </w:r>
      <w:r w:rsidR="00647581">
        <w:rPr>
          <w:b/>
        </w:rPr>
        <w:t xml:space="preserve"> 202</w:t>
      </w:r>
      <w:r w:rsidR="005C7BDE">
        <w:rPr>
          <w:b/>
        </w:rPr>
        <w:t>4</w:t>
      </w:r>
      <w:r w:rsidR="00647581">
        <w:rPr>
          <w:b/>
        </w:rPr>
        <w:t xml:space="preserve"> </w:t>
      </w:r>
      <w:r w:rsidR="00765073">
        <w:rPr>
          <w:b/>
        </w:rPr>
        <w:t xml:space="preserve">at </w:t>
      </w:r>
      <w:r w:rsidR="00647581">
        <w:rPr>
          <w:b/>
        </w:rPr>
        <w:t xml:space="preserve">6:30 </w:t>
      </w:r>
      <w:r w:rsidR="00647581" w:rsidRPr="007D2EA1">
        <w:rPr>
          <w:b/>
        </w:rPr>
        <w:t>P.M.</w:t>
      </w:r>
    </w:p>
    <w:p w14:paraId="00ADE5B7" w14:textId="77777777" w:rsidR="00B848B3" w:rsidRDefault="00B848B3" w:rsidP="00647581">
      <w:pPr>
        <w:spacing w:after="0" w:line="360" w:lineRule="auto"/>
        <w:rPr>
          <w:b/>
        </w:rPr>
      </w:pPr>
      <w:bookmarkStart w:id="0" w:name="_Hlk93756365"/>
      <w:bookmarkStart w:id="1" w:name="_Hlk93756005"/>
    </w:p>
    <w:p w14:paraId="57794FDC" w14:textId="2AA47A61"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Pr="00A936BD"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2DB83BA0" w14:textId="1A567F8E" w:rsidR="00647581" w:rsidRDefault="006A6B1D" w:rsidP="00474A55">
      <w:pPr>
        <w:spacing w:after="9" w:line="259" w:lineRule="auto"/>
        <w:rPr>
          <w:b/>
        </w:rPr>
      </w:pPr>
      <w:r>
        <w:rPr>
          <w:b/>
          <w:bCs/>
          <w:szCs w:val="24"/>
        </w:rPr>
        <w:tab/>
      </w:r>
      <w:r>
        <w:rPr>
          <w:b/>
        </w:rPr>
        <w:t xml:space="preserve">*3.   </w:t>
      </w:r>
      <w:r w:rsidR="00647581" w:rsidRPr="00A936BD">
        <w:rPr>
          <w:b/>
        </w:rPr>
        <w:t xml:space="preserve">Approve minutes </w:t>
      </w:r>
      <w:r w:rsidR="002671F9">
        <w:rPr>
          <w:b/>
        </w:rPr>
        <w:t>from</w:t>
      </w:r>
      <w:r w:rsidR="00376E8C">
        <w:rPr>
          <w:b/>
        </w:rPr>
        <w:t xml:space="preserve"> Special </w:t>
      </w:r>
      <w:r w:rsidR="002671F9">
        <w:rPr>
          <w:b/>
        </w:rPr>
        <w:t xml:space="preserve"> </w:t>
      </w:r>
      <w:r w:rsidR="00647581" w:rsidRPr="00A936BD">
        <w:rPr>
          <w:b/>
        </w:rPr>
        <w:t>Council Meeting</w:t>
      </w:r>
      <w:r w:rsidR="00780C39" w:rsidRPr="00A936BD">
        <w:rPr>
          <w:b/>
        </w:rPr>
        <w:t xml:space="preserve"> </w:t>
      </w:r>
      <w:r w:rsidR="00805B9E">
        <w:rPr>
          <w:b/>
        </w:rPr>
        <w:t>February 5,</w:t>
      </w:r>
      <w:r w:rsidR="00780C39">
        <w:rPr>
          <w:b/>
        </w:rPr>
        <w:t xml:space="preserve"> 2024.</w:t>
      </w:r>
    </w:p>
    <w:p w14:paraId="7CEE4EC2" w14:textId="77777777" w:rsidR="00474A55" w:rsidRPr="00A936BD" w:rsidRDefault="00474A55" w:rsidP="00474A55">
      <w:pPr>
        <w:spacing w:after="9" w:line="259" w:lineRule="auto"/>
        <w:rPr>
          <w:b/>
        </w:rPr>
      </w:pPr>
    </w:p>
    <w:p w14:paraId="0FD43089" w14:textId="796DA5EA" w:rsidR="00647581" w:rsidRPr="00A936BD" w:rsidRDefault="00647581" w:rsidP="00647581">
      <w:pPr>
        <w:spacing w:after="9" w:line="259" w:lineRule="auto"/>
        <w:rPr>
          <w:b/>
        </w:rPr>
      </w:pPr>
      <w:r w:rsidRPr="00A936BD">
        <w:rPr>
          <w:b/>
        </w:rPr>
        <w:t>Audience –</w:t>
      </w:r>
      <w:r w:rsidR="00ED28D6">
        <w:rPr>
          <w:b/>
        </w:rPr>
        <w:t xml:space="preserve">  </w:t>
      </w:r>
    </w:p>
    <w:p w14:paraId="5A56AF37" w14:textId="7E82F1A6" w:rsidR="00647581" w:rsidRPr="00A936BD" w:rsidRDefault="00647581" w:rsidP="00647581">
      <w:pPr>
        <w:spacing w:after="9" w:line="259" w:lineRule="auto"/>
        <w:rPr>
          <w:b/>
        </w:rPr>
      </w:pPr>
      <w:r w:rsidRPr="00A936BD">
        <w:rPr>
          <w:b/>
        </w:rPr>
        <w:t>Alderperson –</w:t>
      </w:r>
      <w:r w:rsidR="00415CAE">
        <w:rPr>
          <w:b/>
        </w:rPr>
        <w:t xml:space="preserve"> </w:t>
      </w:r>
    </w:p>
    <w:p w14:paraId="4A8CBAB4" w14:textId="77777777" w:rsidR="00647581" w:rsidRPr="00A936BD" w:rsidRDefault="00647581" w:rsidP="00647581">
      <w:pPr>
        <w:spacing w:after="0" w:line="240" w:lineRule="auto"/>
        <w:rPr>
          <w:b/>
        </w:rPr>
      </w:pPr>
    </w:p>
    <w:p w14:paraId="13E3708C" w14:textId="664264AD" w:rsidR="00647581" w:rsidRPr="00A936BD" w:rsidRDefault="00BA6EC0"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573FC890" w14:textId="57EBAAEE" w:rsidR="005C7BDE"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805B9E">
        <w:rPr>
          <w:b/>
        </w:rPr>
        <w:t>March 4</w:t>
      </w:r>
      <w:r w:rsidRPr="00A936BD">
        <w:rPr>
          <w:b/>
        </w:rPr>
        <w:t xml:space="preserve"> </w:t>
      </w:r>
      <w:r w:rsidR="002D7436">
        <w:rPr>
          <w:b/>
        </w:rPr>
        <w:t>, 202</w:t>
      </w:r>
      <w:r w:rsidR="005C7BDE">
        <w:rPr>
          <w:b/>
        </w:rPr>
        <w:t>4</w:t>
      </w:r>
      <w:r w:rsidRPr="00A936BD">
        <w:rPr>
          <w:b/>
        </w:rPr>
        <w:t>, at 6:</w:t>
      </w:r>
      <w:r w:rsidR="00B13A2B">
        <w:rPr>
          <w:b/>
        </w:rPr>
        <w:t>30</w:t>
      </w:r>
      <w:r w:rsidRPr="00A936BD">
        <w:rPr>
          <w:b/>
        </w:rPr>
        <w:t xml:space="preserve"> p.m.</w:t>
      </w:r>
      <w:bookmarkEnd w:id="2"/>
      <w:bookmarkEnd w:id="3"/>
      <w:bookmarkEnd w:id="4"/>
    </w:p>
    <w:p w14:paraId="06589C60" w14:textId="7533786C" w:rsidR="00647581" w:rsidRDefault="00342484" w:rsidP="00F66BED">
      <w:pPr>
        <w:spacing w:after="0" w:line="240" w:lineRule="auto"/>
        <w:rPr>
          <w:b/>
          <w:bCs/>
        </w:rPr>
      </w:pPr>
      <w:r>
        <w:rPr>
          <w:b/>
        </w:rPr>
        <w:tab/>
        <w:t xml:space="preserve">1.  </w:t>
      </w:r>
      <w:r w:rsidR="00805B9E">
        <w:rPr>
          <w:b/>
        </w:rPr>
        <w:t xml:space="preserve">Report on the pending hire </w:t>
      </w:r>
      <w:r w:rsidR="00026CEB">
        <w:rPr>
          <w:b/>
        </w:rPr>
        <w:t xml:space="preserve">of a new employees to fill vacancy </w:t>
      </w:r>
      <w:r w:rsidR="00805B9E">
        <w:rPr>
          <w:b/>
        </w:rPr>
        <w:t>in the street department.</w:t>
      </w:r>
    </w:p>
    <w:p w14:paraId="65064701" w14:textId="501F1E45" w:rsidR="00F66BED" w:rsidRDefault="00805B9E" w:rsidP="00F66BED">
      <w:pPr>
        <w:spacing w:after="0" w:line="240" w:lineRule="auto"/>
        <w:rPr>
          <w:b/>
          <w:szCs w:val="24"/>
        </w:rPr>
      </w:pPr>
      <w:r>
        <w:tab/>
      </w:r>
      <w:r w:rsidRPr="00020B8A">
        <w:rPr>
          <w:b/>
          <w:bCs/>
        </w:rPr>
        <w:t xml:space="preserve">2. </w:t>
      </w:r>
      <w:r w:rsidR="00020B8A" w:rsidRPr="00093014">
        <w:rPr>
          <w:b/>
          <w:sz w:val="20"/>
          <w:szCs w:val="20"/>
        </w:rPr>
        <w:t xml:space="preserve"> </w:t>
      </w:r>
      <w:r w:rsidR="00020B8A" w:rsidRPr="00020B8A">
        <w:rPr>
          <w:b/>
          <w:szCs w:val="24"/>
        </w:rPr>
        <w:t>Request to go into Executive Session under 5 ILCS 120 Sec 2(c)(1) of the Open Meeting Act</w:t>
      </w:r>
    </w:p>
    <w:p w14:paraId="0EFFC1F9" w14:textId="10C1CF96" w:rsidR="00C6674B" w:rsidRPr="00C6674B" w:rsidRDefault="00C6674B" w:rsidP="00C6674B">
      <w:pPr>
        <w:spacing w:after="0" w:line="240" w:lineRule="auto"/>
        <w:ind w:left="20"/>
        <w:rPr>
          <w:b/>
          <w:bCs/>
          <w:szCs w:val="24"/>
        </w:rPr>
      </w:pPr>
      <w:r w:rsidRPr="00C6674B">
        <w:rPr>
          <w:b/>
          <w:bCs/>
          <w:szCs w:val="24"/>
        </w:rPr>
        <w:tab/>
      </w:r>
      <w:r>
        <w:rPr>
          <w:b/>
          <w:bCs/>
          <w:szCs w:val="24"/>
        </w:rPr>
        <w:t>3</w:t>
      </w:r>
      <w:r w:rsidRPr="00C6674B">
        <w:rPr>
          <w:b/>
          <w:bCs/>
          <w:szCs w:val="24"/>
        </w:rPr>
        <w:t xml:space="preserve">.  </w:t>
      </w:r>
      <w:r>
        <w:rPr>
          <w:b/>
          <w:bCs/>
          <w:szCs w:val="24"/>
        </w:rPr>
        <w:t xml:space="preserve">Committee recommends approval of </w:t>
      </w:r>
      <w:r w:rsidRPr="00C6674B">
        <w:rPr>
          <w:b/>
          <w:bCs/>
          <w:szCs w:val="24"/>
        </w:rPr>
        <w:t xml:space="preserve"> McKendree University’s request for road closures on </w:t>
      </w:r>
      <w:r>
        <w:rPr>
          <w:b/>
          <w:bCs/>
          <w:szCs w:val="24"/>
        </w:rPr>
        <w:tab/>
        <w:t xml:space="preserve">   </w:t>
      </w:r>
      <w:r>
        <w:rPr>
          <w:b/>
          <w:bCs/>
          <w:szCs w:val="24"/>
        </w:rPr>
        <w:tab/>
        <w:t xml:space="preserve">     </w:t>
      </w:r>
      <w:r w:rsidRPr="00C6674B">
        <w:rPr>
          <w:b/>
          <w:bCs/>
          <w:szCs w:val="24"/>
        </w:rPr>
        <w:t>May 10</w:t>
      </w:r>
      <w:r w:rsidRPr="00C6674B">
        <w:rPr>
          <w:b/>
          <w:bCs/>
          <w:szCs w:val="24"/>
          <w:vertAlign w:val="superscript"/>
        </w:rPr>
        <w:t>th</w:t>
      </w:r>
      <w:r w:rsidRPr="00C6674B">
        <w:rPr>
          <w:b/>
          <w:bCs/>
          <w:szCs w:val="24"/>
        </w:rPr>
        <w:t xml:space="preserve">  for their </w:t>
      </w:r>
      <w:r>
        <w:rPr>
          <w:b/>
          <w:bCs/>
          <w:szCs w:val="24"/>
        </w:rPr>
        <w:tab/>
      </w:r>
      <w:r w:rsidRPr="00C6674B">
        <w:rPr>
          <w:b/>
          <w:bCs/>
          <w:szCs w:val="24"/>
        </w:rPr>
        <w:t xml:space="preserve">annual commencement exercises.  </w:t>
      </w:r>
    </w:p>
    <w:p w14:paraId="7EF7AB69" w14:textId="0D500E52" w:rsidR="00C6674B" w:rsidRDefault="00C6674B" w:rsidP="00C6674B">
      <w:pPr>
        <w:spacing w:after="0" w:line="240" w:lineRule="auto"/>
        <w:ind w:left="20"/>
        <w:rPr>
          <w:b/>
          <w:bCs/>
          <w:szCs w:val="24"/>
        </w:rPr>
      </w:pPr>
      <w:r w:rsidRPr="00C6674B">
        <w:rPr>
          <w:b/>
          <w:bCs/>
          <w:szCs w:val="24"/>
        </w:rPr>
        <w:tab/>
      </w:r>
      <w:r>
        <w:rPr>
          <w:b/>
          <w:bCs/>
          <w:szCs w:val="24"/>
        </w:rPr>
        <w:t>4</w:t>
      </w:r>
      <w:r w:rsidRPr="00C6674B">
        <w:rPr>
          <w:b/>
          <w:bCs/>
          <w:szCs w:val="24"/>
        </w:rPr>
        <w:t xml:space="preserve">.  </w:t>
      </w:r>
      <w:r>
        <w:rPr>
          <w:b/>
          <w:bCs/>
          <w:szCs w:val="24"/>
        </w:rPr>
        <w:t>Committee recommends approval of</w:t>
      </w:r>
      <w:r w:rsidRPr="00C6674B">
        <w:rPr>
          <w:b/>
          <w:bCs/>
          <w:szCs w:val="24"/>
        </w:rPr>
        <w:t xml:space="preserve"> the Ma Cli Bo Shriners request to be allowed t</w:t>
      </w:r>
      <w:r>
        <w:rPr>
          <w:b/>
          <w:bCs/>
          <w:szCs w:val="24"/>
        </w:rPr>
        <w:t xml:space="preserve">o </w:t>
      </w:r>
      <w:r w:rsidRPr="00C6674B">
        <w:rPr>
          <w:b/>
          <w:bCs/>
          <w:szCs w:val="24"/>
        </w:rPr>
        <w:t xml:space="preserve">solicit </w:t>
      </w:r>
      <w:r>
        <w:rPr>
          <w:b/>
          <w:bCs/>
          <w:szCs w:val="24"/>
        </w:rPr>
        <w:tab/>
        <w:t xml:space="preserve">      </w:t>
      </w:r>
      <w:r w:rsidRPr="00C6674B">
        <w:rPr>
          <w:b/>
          <w:bCs/>
          <w:szCs w:val="24"/>
        </w:rPr>
        <w:t>funds at</w:t>
      </w:r>
      <w:r>
        <w:rPr>
          <w:b/>
          <w:bCs/>
          <w:szCs w:val="24"/>
        </w:rPr>
        <w:t xml:space="preserve"> </w:t>
      </w:r>
      <w:r w:rsidRPr="00C6674B">
        <w:rPr>
          <w:b/>
          <w:bCs/>
          <w:szCs w:val="24"/>
        </w:rPr>
        <w:t xml:space="preserve">the 4-way stop intersection at Casey’s on March 29 &amp; 30  from 7 am to 6 pm each day.  </w:t>
      </w:r>
    </w:p>
    <w:p w14:paraId="1A8DBF95" w14:textId="22DE2A7B" w:rsidR="00A529A5" w:rsidRPr="00C6674B" w:rsidRDefault="00C6674B" w:rsidP="00C6674B">
      <w:pPr>
        <w:spacing w:after="0" w:line="240" w:lineRule="auto"/>
        <w:ind w:left="20"/>
        <w:rPr>
          <w:b/>
          <w:bCs/>
          <w:szCs w:val="24"/>
        </w:rPr>
      </w:pPr>
      <w:r>
        <w:rPr>
          <w:b/>
          <w:bCs/>
          <w:szCs w:val="24"/>
        </w:rPr>
        <w:tab/>
        <w:t xml:space="preserve">      </w:t>
      </w:r>
      <w:r w:rsidRPr="00C6674B">
        <w:rPr>
          <w:b/>
          <w:bCs/>
          <w:szCs w:val="24"/>
        </w:rPr>
        <w:t xml:space="preserve">Rain dates </w:t>
      </w:r>
      <w:r>
        <w:rPr>
          <w:b/>
          <w:bCs/>
          <w:szCs w:val="24"/>
        </w:rPr>
        <w:t xml:space="preserve">will be </w:t>
      </w:r>
      <w:r w:rsidRPr="00C6674B">
        <w:rPr>
          <w:b/>
          <w:bCs/>
          <w:szCs w:val="24"/>
        </w:rPr>
        <w:t>April 5</w:t>
      </w:r>
      <w:r w:rsidRPr="00C6674B">
        <w:rPr>
          <w:b/>
          <w:bCs/>
          <w:szCs w:val="24"/>
          <w:vertAlign w:val="superscript"/>
        </w:rPr>
        <w:t>th</w:t>
      </w:r>
      <w:r w:rsidRPr="00C6674B">
        <w:rPr>
          <w:b/>
          <w:bCs/>
          <w:szCs w:val="24"/>
        </w:rPr>
        <w:t xml:space="preserve"> &amp; 6</w:t>
      </w:r>
      <w:r w:rsidRPr="00C6674B">
        <w:rPr>
          <w:b/>
          <w:bCs/>
          <w:szCs w:val="24"/>
          <w:vertAlign w:val="superscript"/>
        </w:rPr>
        <w:t>th</w:t>
      </w:r>
      <w:r w:rsidRPr="00C6674B">
        <w:rPr>
          <w:b/>
          <w:bCs/>
          <w:szCs w:val="24"/>
        </w:rPr>
        <w:t xml:space="preserve">. </w:t>
      </w:r>
    </w:p>
    <w:p w14:paraId="269B7C1A" w14:textId="77777777" w:rsidR="00020B8A" w:rsidRPr="00020B8A" w:rsidRDefault="00020B8A" w:rsidP="00C6674B">
      <w:pPr>
        <w:spacing w:after="0" w:line="240" w:lineRule="auto"/>
        <w:ind w:firstLine="720"/>
        <w:rPr>
          <w:b/>
          <w:bCs/>
        </w:rPr>
      </w:pPr>
    </w:p>
    <w:p w14:paraId="6B5619FC" w14:textId="27BE9EF4" w:rsidR="003D0DD9" w:rsidRPr="005C7BDE" w:rsidRDefault="00647581" w:rsidP="00DA2678">
      <w:pPr>
        <w:spacing w:after="0" w:line="240" w:lineRule="auto"/>
        <w:rPr>
          <w:b/>
        </w:rPr>
      </w:pPr>
      <w:r w:rsidRPr="00A936BD">
        <w:rPr>
          <w:b/>
          <w:u w:val="single"/>
        </w:rPr>
        <w:t>Finance</w:t>
      </w:r>
      <w:r w:rsidRPr="00A936BD">
        <w:rPr>
          <w:b/>
        </w:rPr>
        <w:t xml:space="preserve"> –  </w:t>
      </w:r>
      <w:bookmarkStart w:id="5" w:name="_Hlk125120722"/>
      <w:r w:rsidRPr="00A936BD">
        <w:rPr>
          <w:b/>
        </w:rPr>
        <w:t xml:space="preserve">MEET </w:t>
      </w:r>
      <w:r w:rsidR="00805B9E">
        <w:rPr>
          <w:b/>
        </w:rPr>
        <w:t>February 19</w:t>
      </w:r>
      <w:r w:rsidRPr="00A936BD">
        <w:rPr>
          <w:b/>
        </w:rPr>
        <w:t>,</w:t>
      </w:r>
      <w:r w:rsidR="007E0522">
        <w:rPr>
          <w:b/>
        </w:rPr>
        <w:t xml:space="preserve"> 2024</w:t>
      </w:r>
      <w:r w:rsidRPr="00A936BD">
        <w:rPr>
          <w:b/>
        </w:rPr>
        <w:t xml:space="preserve"> at 6</w:t>
      </w:r>
      <w:r w:rsidR="00B13A2B">
        <w:rPr>
          <w:b/>
        </w:rPr>
        <w:t>:30</w:t>
      </w:r>
      <w:r w:rsidRPr="00A936BD">
        <w:rPr>
          <w:b/>
        </w:rPr>
        <w:t xml:space="preserve"> p.m.</w:t>
      </w:r>
      <w:bookmarkEnd w:id="5"/>
    </w:p>
    <w:p w14:paraId="08A03C42" w14:textId="2A921E47" w:rsidR="00AA7F02" w:rsidRPr="005C7BDE" w:rsidRDefault="00AA7F02" w:rsidP="00DA2678">
      <w:pPr>
        <w:spacing w:after="0" w:line="240" w:lineRule="auto"/>
        <w:rPr>
          <w:b/>
          <w:szCs w:val="24"/>
        </w:rPr>
      </w:pPr>
      <w:r>
        <w:rPr>
          <w:b/>
          <w:szCs w:val="24"/>
        </w:rPr>
        <w:tab/>
      </w:r>
    </w:p>
    <w:p w14:paraId="4CC9AB3A" w14:textId="324AE211" w:rsidR="00BA6EC0" w:rsidRDefault="00647581" w:rsidP="00F66BED">
      <w:pPr>
        <w:spacing w:after="0" w:line="240" w:lineRule="auto"/>
        <w:rPr>
          <w:b/>
        </w:rPr>
      </w:pPr>
      <w:r w:rsidRPr="00A936BD">
        <w:rPr>
          <w:b/>
          <w:u w:val="single"/>
        </w:rPr>
        <w:t>Ordinance</w:t>
      </w:r>
      <w:r w:rsidRPr="00A936BD">
        <w:rPr>
          <w:b/>
        </w:rPr>
        <w:t xml:space="preserve"> – </w:t>
      </w:r>
      <w:r w:rsidR="00805B9E" w:rsidRPr="00A936BD">
        <w:rPr>
          <w:b/>
        </w:rPr>
        <w:t xml:space="preserve">MEET </w:t>
      </w:r>
      <w:r w:rsidR="00805B9E">
        <w:rPr>
          <w:b/>
        </w:rPr>
        <w:t>March 4</w:t>
      </w:r>
      <w:r w:rsidR="00805B9E" w:rsidRPr="00A936BD">
        <w:rPr>
          <w:b/>
        </w:rPr>
        <w:t xml:space="preserve"> </w:t>
      </w:r>
      <w:r w:rsidR="00805B9E">
        <w:rPr>
          <w:b/>
        </w:rPr>
        <w:t>, 2024</w:t>
      </w:r>
      <w:r w:rsidR="00805B9E" w:rsidRPr="00A936BD">
        <w:rPr>
          <w:b/>
        </w:rPr>
        <w:t>, at 6:</w:t>
      </w:r>
      <w:r w:rsidR="00805B9E">
        <w:rPr>
          <w:b/>
        </w:rPr>
        <w:t>30</w:t>
      </w:r>
      <w:r w:rsidR="00805B9E" w:rsidRPr="00A936BD">
        <w:rPr>
          <w:b/>
        </w:rPr>
        <w:t xml:space="preserve"> p.m.</w:t>
      </w:r>
    </w:p>
    <w:p w14:paraId="2732AC4A" w14:textId="77777777" w:rsidR="00277173" w:rsidRDefault="00BF0E54" w:rsidP="00BF0E54">
      <w:pPr>
        <w:pStyle w:val="ListParagraph"/>
        <w:spacing w:after="0" w:line="240" w:lineRule="auto"/>
        <w:contextualSpacing w:val="0"/>
        <w:rPr>
          <w:b/>
          <w:bCs/>
        </w:rPr>
      </w:pPr>
      <w:r>
        <w:rPr>
          <w:b/>
        </w:rPr>
        <w:t xml:space="preserve">1.  </w:t>
      </w:r>
      <w:r w:rsidR="00277173" w:rsidRPr="00277173">
        <w:rPr>
          <w:b/>
          <w:bCs/>
        </w:rPr>
        <w:t xml:space="preserve">Committee recommends approval of an ordinance for the sidewalk use on St. Louis St., </w:t>
      </w:r>
      <w:r w:rsidR="00277173">
        <w:rPr>
          <w:b/>
          <w:bCs/>
        </w:rPr>
        <w:t xml:space="preserve">  </w:t>
      </w:r>
    </w:p>
    <w:p w14:paraId="1FBA1A84" w14:textId="77777777" w:rsidR="00277173" w:rsidRDefault="00277173" w:rsidP="00BF0E54">
      <w:pPr>
        <w:pStyle w:val="ListParagraph"/>
        <w:spacing w:after="0" w:line="240" w:lineRule="auto"/>
        <w:contextualSpacing w:val="0"/>
        <w:rPr>
          <w:b/>
          <w:bCs/>
        </w:rPr>
      </w:pPr>
      <w:r>
        <w:rPr>
          <w:b/>
          <w:bCs/>
        </w:rPr>
        <w:t xml:space="preserve">      </w:t>
      </w:r>
      <w:r w:rsidRPr="00277173">
        <w:rPr>
          <w:b/>
          <w:bCs/>
        </w:rPr>
        <w:t>between Fritz and Monroe by merchants in the C-2 Historic Business district. This ordinance</w:t>
      </w:r>
    </w:p>
    <w:p w14:paraId="137F52B2" w14:textId="4B576AA7" w:rsidR="00277173" w:rsidRDefault="00277173" w:rsidP="00BF0E54">
      <w:pPr>
        <w:pStyle w:val="ListParagraph"/>
        <w:spacing w:after="0" w:line="240" w:lineRule="auto"/>
        <w:contextualSpacing w:val="0"/>
        <w:rPr>
          <w:b/>
        </w:rPr>
      </w:pPr>
      <w:r>
        <w:rPr>
          <w:b/>
          <w:bCs/>
        </w:rPr>
        <w:t xml:space="preserve">     </w:t>
      </w:r>
      <w:r w:rsidRPr="00277173">
        <w:rPr>
          <w:b/>
          <w:bCs/>
        </w:rPr>
        <w:t xml:space="preserve"> pertains to where items are allowed to be placed and need to be removed each night.</w:t>
      </w:r>
    </w:p>
    <w:p w14:paraId="76E7BF11" w14:textId="6A32E78F" w:rsidR="00B7793D" w:rsidRDefault="00277173" w:rsidP="00BF0E54">
      <w:pPr>
        <w:pStyle w:val="ListParagraph"/>
        <w:spacing w:after="0" w:line="240" w:lineRule="auto"/>
        <w:contextualSpacing w:val="0"/>
        <w:rPr>
          <w:rFonts w:eastAsia="Times New Roman"/>
          <w:b/>
          <w:i/>
          <w:iCs/>
          <w:sz w:val="20"/>
          <w:szCs w:val="20"/>
        </w:rPr>
      </w:pPr>
      <w:r>
        <w:rPr>
          <w:b/>
        </w:rPr>
        <w:t xml:space="preserve">2.  </w:t>
      </w:r>
      <w:r>
        <w:rPr>
          <w:rFonts w:eastAsia="Times New Roman"/>
          <w:b/>
        </w:rPr>
        <w:t xml:space="preserve">Present for </w:t>
      </w:r>
      <w:r w:rsidR="00BF0E54" w:rsidRPr="00BF0E54">
        <w:rPr>
          <w:rFonts w:eastAsia="Times New Roman"/>
          <w:b/>
        </w:rPr>
        <w:t xml:space="preserve"> approval of </w:t>
      </w:r>
      <w:r>
        <w:rPr>
          <w:rFonts w:eastAsia="Times New Roman"/>
          <w:b/>
        </w:rPr>
        <w:t>the</w:t>
      </w:r>
      <w:r w:rsidR="00125131">
        <w:rPr>
          <w:rFonts w:eastAsia="Times New Roman"/>
          <w:b/>
        </w:rPr>
        <w:t xml:space="preserve"> </w:t>
      </w:r>
      <w:r w:rsidR="00125131" w:rsidRPr="00125131">
        <w:rPr>
          <w:rFonts w:eastAsia="Times New Roman"/>
          <w:b/>
          <w:i/>
          <w:iCs/>
          <w:sz w:val="20"/>
          <w:szCs w:val="20"/>
        </w:rPr>
        <w:t>ORDINANCE</w:t>
      </w:r>
      <w:r w:rsidR="00125131">
        <w:rPr>
          <w:rFonts w:eastAsia="Times New Roman"/>
          <w:b/>
        </w:rPr>
        <w:t xml:space="preserve"> </w:t>
      </w:r>
      <w:r w:rsidR="00125131" w:rsidRPr="00125131">
        <w:rPr>
          <w:rFonts w:eastAsia="Times New Roman"/>
          <w:b/>
          <w:i/>
          <w:iCs/>
          <w:sz w:val="20"/>
          <w:szCs w:val="20"/>
        </w:rPr>
        <w:t>AMENDING CHAPTER 28- STREETS, SIDEWALKS AND</w:t>
      </w:r>
    </w:p>
    <w:p w14:paraId="1DB49A86" w14:textId="77777777" w:rsidR="00B7793D" w:rsidRDefault="00B7793D" w:rsidP="00BF0E54">
      <w:pPr>
        <w:pStyle w:val="ListParagraph"/>
        <w:spacing w:after="0" w:line="240" w:lineRule="auto"/>
        <w:contextualSpacing w:val="0"/>
        <w:rPr>
          <w:rFonts w:eastAsia="Times New Roman"/>
          <w:b/>
          <w:i/>
          <w:iCs/>
          <w:sz w:val="20"/>
          <w:szCs w:val="20"/>
        </w:rPr>
      </w:pPr>
      <w:r>
        <w:rPr>
          <w:rFonts w:eastAsia="Times New Roman"/>
          <w:b/>
          <w:i/>
          <w:iCs/>
          <w:sz w:val="20"/>
          <w:szCs w:val="20"/>
        </w:rPr>
        <w:t xml:space="preserve">   </w:t>
      </w:r>
      <w:r w:rsidR="00125131" w:rsidRPr="00125131">
        <w:rPr>
          <w:rFonts w:eastAsia="Times New Roman"/>
          <w:b/>
          <w:i/>
          <w:iCs/>
          <w:sz w:val="20"/>
          <w:szCs w:val="20"/>
        </w:rPr>
        <w:t xml:space="preserve"> </w:t>
      </w:r>
      <w:r>
        <w:rPr>
          <w:rFonts w:eastAsia="Times New Roman"/>
          <w:b/>
          <w:i/>
          <w:iCs/>
          <w:sz w:val="20"/>
          <w:szCs w:val="20"/>
        </w:rPr>
        <w:t xml:space="preserve">  </w:t>
      </w:r>
      <w:r w:rsidR="00125131" w:rsidRPr="00125131">
        <w:rPr>
          <w:rFonts w:eastAsia="Times New Roman"/>
          <w:b/>
          <w:i/>
          <w:iCs/>
          <w:sz w:val="20"/>
          <w:szCs w:val="20"/>
        </w:rPr>
        <w:t>OTHER PUBLIC PLACES, ARTICLR I – IN GENERAL, AND ADDING SECTION 28-16 – PERMISSION TO US DOWNTOWN</w:t>
      </w:r>
    </w:p>
    <w:p w14:paraId="7903FDB3" w14:textId="77777777" w:rsidR="00BD0F64" w:rsidRDefault="00B7793D" w:rsidP="00B7793D">
      <w:pPr>
        <w:pStyle w:val="ListParagraph"/>
        <w:spacing w:after="0" w:line="240" w:lineRule="auto"/>
        <w:contextualSpacing w:val="0"/>
        <w:rPr>
          <w:rFonts w:eastAsia="Times New Roman"/>
          <w:b/>
        </w:rPr>
      </w:pPr>
      <w:r>
        <w:rPr>
          <w:rFonts w:eastAsia="Times New Roman"/>
          <w:b/>
          <w:i/>
          <w:iCs/>
          <w:sz w:val="20"/>
          <w:szCs w:val="20"/>
        </w:rPr>
        <w:t xml:space="preserve">     </w:t>
      </w:r>
      <w:r w:rsidR="00125131" w:rsidRPr="00125131">
        <w:rPr>
          <w:rFonts w:eastAsia="Times New Roman"/>
          <w:b/>
          <w:i/>
          <w:iCs/>
          <w:sz w:val="20"/>
          <w:szCs w:val="20"/>
        </w:rPr>
        <w:t xml:space="preserve"> SIDEWEALKS FOR RETAIL PURPOSES</w:t>
      </w:r>
      <w:r>
        <w:rPr>
          <w:rFonts w:eastAsia="Times New Roman"/>
          <w:b/>
        </w:rPr>
        <w:t>.  This concerns city sidewalk space</w:t>
      </w:r>
      <w:r w:rsidR="00ED28D6">
        <w:rPr>
          <w:rFonts w:eastAsia="Times New Roman"/>
          <w:b/>
        </w:rPr>
        <w:t xml:space="preserve"> </w:t>
      </w:r>
      <w:r w:rsidR="00BD0F64">
        <w:rPr>
          <w:rFonts w:eastAsia="Times New Roman"/>
          <w:b/>
        </w:rPr>
        <w:t xml:space="preserve">along St. Louis St. </w:t>
      </w:r>
      <w:r w:rsidR="00ED28D6">
        <w:rPr>
          <w:rFonts w:eastAsia="Times New Roman"/>
          <w:b/>
        </w:rPr>
        <w:t xml:space="preserve">between </w:t>
      </w:r>
    </w:p>
    <w:p w14:paraId="15E1A56F" w14:textId="3FE7211A" w:rsidR="00ED28D6" w:rsidRPr="00BF0E54" w:rsidRDefault="00BD0F64" w:rsidP="00B7793D">
      <w:pPr>
        <w:pStyle w:val="ListParagraph"/>
        <w:spacing w:after="0" w:line="240" w:lineRule="auto"/>
        <w:contextualSpacing w:val="0"/>
        <w:rPr>
          <w:rFonts w:eastAsia="Times New Roman"/>
          <w:b/>
        </w:rPr>
      </w:pPr>
      <w:r>
        <w:rPr>
          <w:rFonts w:eastAsia="Times New Roman"/>
          <w:b/>
        </w:rPr>
        <w:t xml:space="preserve">     </w:t>
      </w:r>
      <w:r w:rsidR="00ED28D6">
        <w:rPr>
          <w:rFonts w:eastAsia="Times New Roman"/>
          <w:b/>
        </w:rPr>
        <w:t xml:space="preserve">Fritz and Monroe </w:t>
      </w:r>
      <w:r w:rsidR="00BF0E54" w:rsidRPr="00BF0E54">
        <w:rPr>
          <w:rFonts w:eastAsia="Times New Roman"/>
          <w:b/>
        </w:rPr>
        <w:t xml:space="preserve">in the </w:t>
      </w:r>
      <w:r w:rsidR="00ED28D6">
        <w:rPr>
          <w:rFonts w:eastAsia="Times New Roman"/>
          <w:b/>
        </w:rPr>
        <w:t>C-2 Historic Business</w:t>
      </w:r>
      <w:r w:rsidR="00BF0E54" w:rsidRPr="00BF0E54">
        <w:rPr>
          <w:rFonts w:eastAsia="Times New Roman"/>
          <w:b/>
        </w:rPr>
        <w:t xml:space="preserve"> district</w:t>
      </w:r>
      <w:r>
        <w:rPr>
          <w:rFonts w:eastAsia="Times New Roman"/>
          <w:b/>
        </w:rPr>
        <w:t>.</w:t>
      </w:r>
    </w:p>
    <w:p w14:paraId="07D9FBE0" w14:textId="7DCF7812" w:rsidR="001A2C05" w:rsidRPr="00805B9E" w:rsidRDefault="00BA6EC0" w:rsidP="00805B9E">
      <w:pPr>
        <w:pStyle w:val="ListParagraph"/>
        <w:autoSpaceDE w:val="0"/>
        <w:autoSpaceDN w:val="0"/>
        <w:spacing w:after="0" w:line="242" w:lineRule="auto"/>
        <w:ind w:right="629"/>
        <w:contextualSpacing w:val="0"/>
        <w:rPr>
          <w:rFonts w:eastAsia="Times New Roman"/>
          <w:b/>
          <w:bCs/>
          <w:i/>
          <w:iCs/>
          <w:sz w:val="18"/>
          <w:szCs w:val="18"/>
        </w:rPr>
      </w:pPr>
      <w:r>
        <w:rPr>
          <w:rFonts w:eastAsia="Times New Roman"/>
          <w:b/>
          <w:bCs/>
          <w:i/>
          <w:iCs/>
          <w:sz w:val="18"/>
          <w:szCs w:val="18"/>
        </w:rPr>
        <w:t xml:space="preserve">    </w:t>
      </w:r>
    </w:p>
    <w:p w14:paraId="51B6E141" w14:textId="46E17CCB" w:rsidR="00647581" w:rsidRPr="00A936BD" w:rsidRDefault="00647581" w:rsidP="00647581">
      <w:pPr>
        <w:spacing w:after="0" w:line="240" w:lineRule="auto"/>
        <w:rPr>
          <w:b/>
        </w:rPr>
      </w:pPr>
      <w:r w:rsidRPr="00A936BD">
        <w:rPr>
          <w:b/>
          <w:u w:val="single"/>
        </w:rPr>
        <w:t>Water/Sewer</w:t>
      </w:r>
      <w:r w:rsidRPr="00A936BD">
        <w:rPr>
          <w:b/>
        </w:rPr>
        <w:t xml:space="preserve"> – </w:t>
      </w:r>
      <w:r w:rsidR="00805B9E" w:rsidRPr="00A936BD">
        <w:rPr>
          <w:b/>
        </w:rPr>
        <w:t xml:space="preserve">MEET </w:t>
      </w:r>
      <w:r w:rsidR="00805B9E">
        <w:rPr>
          <w:b/>
        </w:rPr>
        <w:t>February 19</w:t>
      </w:r>
      <w:r w:rsidR="00805B9E" w:rsidRPr="00A936BD">
        <w:rPr>
          <w:b/>
        </w:rPr>
        <w:t>,</w:t>
      </w:r>
      <w:r w:rsidR="00805B9E">
        <w:rPr>
          <w:b/>
        </w:rPr>
        <w:t xml:space="preserve"> 2024</w:t>
      </w:r>
      <w:r w:rsidR="00805B9E" w:rsidRPr="00A936BD">
        <w:rPr>
          <w:b/>
        </w:rPr>
        <w:t xml:space="preserve"> at 6</w:t>
      </w:r>
      <w:r w:rsidR="00805B9E">
        <w:rPr>
          <w:b/>
        </w:rPr>
        <w:t>:30</w:t>
      </w:r>
      <w:r w:rsidR="00805B9E" w:rsidRPr="00A936BD">
        <w:rPr>
          <w:b/>
        </w:rPr>
        <w:t xml:space="preserve"> p.m.</w:t>
      </w:r>
    </w:p>
    <w:p w14:paraId="6FEC4C0F" w14:textId="77777777" w:rsidR="00647581" w:rsidRPr="00A936BD" w:rsidRDefault="00647581" w:rsidP="00647581">
      <w:pPr>
        <w:spacing w:after="0" w:line="240" w:lineRule="auto"/>
        <w:rPr>
          <w:b/>
          <w:u w:val="single"/>
        </w:rPr>
      </w:pPr>
      <w:bookmarkStart w:id="6" w:name="_Hlk485286365"/>
    </w:p>
    <w:p w14:paraId="572EC64C" w14:textId="2DF50F11" w:rsidR="00647581" w:rsidRPr="00A936BD" w:rsidRDefault="00647581" w:rsidP="00647581">
      <w:pPr>
        <w:spacing w:after="0" w:line="240" w:lineRule="auto"/>
        <w:rPr>
          <w:b/>
        </w:rPr>
      </w:pPr>
      <w:r w:rsidRPr="00A936BD">
        <w:rPr>
          <w:b/>
          <w:u w:val="single"/>
        </w:rPr>
        <w:t>Cemetery</w:t>
      </w:r>
      <w:r w:rsidRPr="00A936BD">
        <w:rPr>
          <w:b/>
        </w:rPr>
        <w:t xml:space="preserve"> – </w:t>
      </w:r>
      <w:bookmarkEnd w:id="6"/>
      <w:r w:rsidRPr="00A936BD">
        <w:rPr>
          <w:b/>
        </w:rPr>
        <w:t xml:space="preserve"> </w:t>
      </w:r>
      <w:r w:rsidR="00805B9E" w:rsidRPr="00A936BD">
        <w:rPr>
          <w:b/>
        </w:rPr>
        <w:t xml:space="preserve">MEET </w:t>
      </w:r>
      <w:r w:rsidR="00805B9E">
        <w:rPr>
          <w:b/>
        </w:rPr>
        <w:t>March 4</w:t>
      </w:r>
      <w:r w:rsidR="00805B9E" w:rsidRPr="00A936BD">
        <w:rPr>
          <w:b/>
        </w:rPr>
        <w:t xml:space="preserve"> </w:t>
      </w:r>
      <w:r w:rsidR="00805B9E">
        <w:rPr>
          <w:b/>
        </w:rPr>
        <w:t>, 2024</w:t>
      </w:r>
      <w:r w:rsidR="00805B9E" w:rsidRPr="00A936BD">
        <w:rPr>
          <w:b/>
        </w:rPr>
        <w:t>, at 6:</w:t>
      </w:r>
      <w:r w:rsidR="00805B9E">
        <w:rPr>
          <w:b/>
        </w:rPr>
        <w:t>30</w:t>
      </w:r>
      <w:r w:rsidR="00805B9E" w:rsidRPr="00A936BD">
        <w:rPr>
          <w:b/>
        </w:rPr>
        <w:t xml:space="preserve"> p.m.</w:t>
      </w:r>
    </w:p>
    <w:p w14:paraId="387A2C59" w14:textId="77777777" w:rsidR="00647581" w:rsidRPr="00A936BD" w:rsidRDefault="00647581" w:rsidP="00647581">
      <w:pPr>
        <w:pStyle w:val="ListParagraph"/>
        <w:spacing w:after="0" w:line="240" w:lineRule="auto"/>
        <w:ind w:left="1080"/>
        <w:rPr>
          <w:b/>
        </w:rPr>
      </w:pPr>
      <w:bookmarkStart w:id="7" w:name="_Hlk484787377"/>
    </w:p>
    <w:p w14:paraId="42042AE6" w14:textId="0AFD2A2A" w:rsidR="00647581" w:rsidRPr="00A936BD" w:rsidRDefault="00647581" w:rsidP="00647581">
      <w:pPr>
        <w:spacing w:after="0" w:line="240" w:lineRule="auto"/>
        <w:rPr>
          <w:b/>
        </w:rPr>
      </w:pPr>
      <w:bookmarkStart w:id="8" w:name="_Hlk492558291"/>
      <w:bookmarkStart w:id="9" w:name="_Hlk516319791"/>
      <w:bookmarkEnd w:id="7"/>
      <w:r w:rsidRPr="00A936BD">
        <w:rPr>
          <w:b/>
          <w:u w:val="single"/>
        </w:rPr>
        <w:t>Health/Safety</w:t>
      </w:r>
      <w:r w:rsidRPr="00A936BD">
        <w:rPr>
          <w:b/>
        </w:rPr>
        <w:t xml:space="preserve"> –</w:t>
      </w:r>
      <w:bookmarkEnd w:id="8"/>
      <w:r w:rsidRPr="00A936BD">
        <w:rPr>
          <w:b/>
        </w:rPr>
        <w:t xml:space="preserve">  </w:t>
      </w:r>
      <w:r w:rsidR="00805B9E" w:rsidRPr="00A936BD">
        <w:rPr>
          <w:b/>
        </w:rPr>
        <w:t xml:space="preserve">MEET </w:t>
      </w:r>
      <w:r w:rsidR="00805B9E">
        <w:rPr>
          <w:b/>
        </w:rPr>
        <w:t>February 19</w:t>
      </w:r>
      <w:r w:rsidR="00805B9E" w:rsidRPr="00A936BD">
        <w:rPr>
          <w:b/>
        </w:rPr>
        <w:t>,</w:t>
      </w:r>
      <w:r w:rsidR="00805B9E">
        <w:rPr>
          <w:b/>
        </w:rPr>
        <w:t xml:space="preserve"> 2024</w:t>
      </w:r>
      <w:r w:rsidR="00805B9E" w:rsidRPr="00A936BD">
        <w:rPr>
          <w:b/>
        </w:rPr>
        <w:t xml:space="preserve"> at 6</w:t>
      </w:r>
      <w:r w:rsidR="00805B9E">
        <w:rPr>
          <w:b/>
        </w:rPr>
        <w:t>:30</w:t>
      </w:r>
      <w:r w:rsidR="00805B9E" w:rsidRPr="00A936BD">
        <w:rPr>
          <w:b/>
        </w:rPr>
        <w:t xml:space="preserve"> p.m.</w:t>
      </w:r>
    </w:p>
    <w:p w14:paraId="59D21405" w14:textId="6A8A2BA9" w:rsidR="00FD605A" w:rsidRPr="00BF0E54" w:rsidRDefault="00647581" w:rsidP="00647581">
      <w:pPr>
        <w:spacing w:after="0" w:line="240" w:lineRule="auto"/>
        <w:rPr>
          <w:b/>
        </w:rPr>
      </w:pPr>
      <w:r w:rsidRPr="00A936BD">
        <w:rPr>
          <w:b/>
        </w:rPr>
        <w:tab/>
      </w:r>
      <w:bookmarkEnd w:id="9"/>
    </w:p>
    <w:p w14:paraId="5EAAEA08" w14:textId="77777777" w:rsidR="00277173" w:rsidRDefault="00277173" w:rsidP="00647581">
      <w:pPr>
        <w:spacing w:after="0" w:line="240" w:lineRule="auto"/>
        <w:rPr>
          <w:b/>
          <w:u w:val="single"/>
        </w:rPr>
      </w:pPr>
    </w:p>
    <w:p w14:paraId="22FBCDA4" w14:textId="77777777" w:rsidR="00277173" w:rsidRDefault="00277173" w:rsidP="00647581">
      <w:pPr>
        <w:spacing w:after="0" w:line="240" w:lineRule="auto"/>
        <w:rPr>
          <w:b/>
          <w:u w:val="single"/>
        </w:rPr>
      </w:pPr>
    </w:p>
    <w:p w14:paraId="3DDEAF48" w14:textId="5DE13003" w:rsidR="00647581" w:rsidRDefault="00647581" w:rsidP="00647581">
      <w:pPr>
        <w:spacing w:after="0" w:line="240" w:lineRule="auto"/>
        <w:rPr>
          <w:b/>
        </w:rPr>
      </w:pPr>
      <w:r w:rsidRPr="00A936BD">
        <w:rPr>
          <w:b/>
          <w:u w:val="single"/>
        </w:rPr>
        <w:t>Public Property</w:t>
      </w:r>
      <w:r w:rsidRPr="00A936BD">
        <w:rPr>
          <w:b/>
        </w:rPr>
        <w:t xml:space="preserve"> –  </w:t>
      </w:r>
      <w:r w:rsidR="00805B9E" w:rsidRPr="00A936BD">
        <w:rPr>
          <w:b/>
        </w:rPr>
        <w:t xml:space="preserve">MEET </w:t>
      </w:r>
      <w:r w:rsidR="00805B9E">
        <w:rPr>
          <w:b/>
        </w:rPr>
        <w:t>March 4</w:t>
      </w:r>
      <w:r w:rsidR="00805B9E" w:rsidRPr="00A936BD">
        <w:rPr>
          <w:b/>
        </w:rPr>
        <w:t xml:space="preserve"> </w:t>
      </w:r>
      <w:r w:rsidR="00805B9E">
        <w:rPr>
          <w:b/>
        </w:rPr>
        <w:t>, 2024</w:t>
      </w:r>
      <w:r w:rsidR="00805B9E" w:rsidRPr="00A936BD">
        <w:rPr>
          <w:b/>
        </w:rPr>
        <w:t>, at 6:</w:t>
      </w:r>
      <w:r w:rsidR="00805B9E">
        <w:rPr>
          <w:b/>
        </w:rPr>
        <w:t>30</w:t>
      </w:r>
      <w:r w:rsidR="00805B9E" w:rsidRPr="00A936BD">
        <w:rPr>
          <w:b/>
        </w:rPr>
        <w:t xml:space="preserve"> p.m.</w:t>
      </w:r>
    </w:p>
    <w:p w14:paraId="14ED282A" w14:textId="64B6C0A8" w:rsidR="00A529A5" w:rsidRDefault="00A529A5" w:rsidP="00647581">
      <w:pPr>
        <w:spacing w:after="0" w:line="240" w:lineRule="auto"/>
        <w:rPr>
          <w:b/>
        </w:rPr>
      </w:pPr>
      <w:r>
        <w:rPr>
          <w:b/>
        </w:rPr>
        <w:tab/>
        <w:t>1.  Committee recommends leasing a new $383,303.00 street sweeper. The lease is for 5 years</w:t>
      </w:r>
    </w:p>
    <w:p w14:paraId="5E9D4DF9" w14:textId="66784907" w:rsidR="00A529A5" w:rsidRDefault="00A529A5" w:rsidP="00647581">
      <w:pPr>
        <w:spacing w:after="0" w:line="240" w:lineRule="auto"/>
        <w:rPr>
          <w:b/>
        </w:rPr>
      </w:pPr>
      <w:r>
        <w:rPr>
          <w:b/>
        </w:rPr>
        <w:tab/>
        <w:t xml:space="preserve">      </w:t>
      </w:r>
      <w:r w:rsidR="005A5334">
        <w:rPr>
          <w:b/>
        </w:rPr>
        <w:t>w</w:t>
      </w:r>
      <w:r>
        <w:rPr>
          <w:b/>
        </w:rPr>
        <w:t>ith the annual payment of $90,847 or $7570.58 per month.  This will be placed into the</w:t>
      </w:r>
    </w:p>
    <w:p w14:paraId="24A132F2" w14:textId="77777777" w:rsidR="00BD0F64" w:rsidRDefault="00A529A5" w:rsidP="00647581">
      <w:pPr>
        <w:spacing w:after="0" w:line="240" w:lineRule="auto"/>
        <w:rPr>
          <w:b/>
        </w:rPr>
      </w:pPr>
      <w:r>
        <w:rPr>
          <w:b/>
        </w:rPr>
        <w:tab/>
        <w:t xml:space="preserve">       FY 24-25 Budget.</w:t>
      </w:r>
      <w:r w:rsidR="00BD0F64">
        <w:rPr>
          <w:b/>
        </w:rPr>
        <w:t xml:space="preserve">  </w:t>
      </w:r>
    </w:p>
    <w:p w14:paraId="30CFC5B3" w14:textId="77DCB6CA" w:rsidR="00A529A5" w:rsidRPr="00BD0F64" w:rsidRDefault="00BD0F64" w:rsidP="00647581">
      <w:pPr>
        <w:spacing w:after="0" w:line="240" w:lineRule="auto"/>
        <w:rPr>
          <w:b/>
          <w:i/>
          <w:iCs/>
          <w:sz w:val="20"/>
          <w:szCs w:val="20"/>
        </w:rPr>
      </w:pPr>
      <w:r>
        <w:rPr>
          <w:b/>
        </w:rPr>
        <w:tab/>
        <w:t xml:space="preserve">2.  Present for approval the </w:t>
      </w:r>
      <w:r>
        <w:rPr>
          <w:b/>
          <w:i/>
          <w:iCs/>
          <w:sz w:val="20"/>
          <w:szCs w:val="20"/>
        </w:rPr>
        <w:t>RESOLUTION AUTHORIZING WAIVING CUSTOMAR</w:t>
      </w:r>
      <w:r w:rsidR="00670A76">
        <w:rPr>
          <w:b/>
          <w:i/>
          <w:iCs/>
          <w:sz w:val="20"/>
          <w:szCs w:val="20"/>
        </w:rPr>
        <w:t>Y</w:t>
      </w:r>
      <w:r>
        <w:rPr>
          <w:b/>
          <w:i/>
          <w:iCs/>
          <w:sz w:val="20"/>
          <w:szCs w:val="20"/>
        </w:rPr>
        <w:t xml:space="preserve"> BIDDING PROCEDURES FOR </w:t>
      </w:r>
      <w:r w:rsidR="00531732">
        <w:rPr>
          <w:b/>
          <w:i/>
          <w:iCs/>
          <w:sz w:val="20"/>
          <w:szCs w:val="20"/>
        </w:rPr>
        <w:tab/>
        <w:t xml:space="preserve">       </w:t>
      </w:r>
      <w:r>
        <w:rPr>
          <w:b/>
          <w:i/>
          <w:iCs/>
          <w:sz w:val="20"/>
          <w:szCs w:val="20"/>
        </w:rPr>
        <w:t>LEASE</w:t>
      </w:r>
      <w:r w:rsidR="00531732">
        <w:rPr>
          <w:b/>
          <w:i/>
          <w:iCs/>
          <w:sz w:val="20"/>
          <w:szCs w:val="20"/>
        </w:rPr>
        <w:t xml:space="preserve"> </w:t>
      </w:r>
      <w:r>
        <w:rPr>
          <w:b/>
          <w:i/>
          <w:iCs/>
          <w:sz w:val="20"/>
          <w:szCs w:val="20"/>
        </w:rPr>
        <w:t>OF A SCHWARZE STREET SWEEPER PURSUANT TO SOURCEWELL PRICING.</w:t>
      </w:r>
    </w:p>
    <w:p w14:paraId="26B987D5" w14:textId="226ADFAC" w:rsidR="00E66A56" w:rsidRDefault="00FD605A" w:rsidP="00647581">
      <w:pPr>
        <w:spacing w:after="0" w:line="240" w:lineRule="auto"/>
        <w:rPr>
          <w:b/>
        </w:rPr>
      </w:pPr>
      <w:r>
        <w:rPr>
          <w:b/>
        </w:rPr>
        <w:tab/>
      </w:r>
      <w:r w:rsidR="00BD0F64">
        <w:rPr>
          <w:b/>
        </w:rPr>
        <w:t>3</w:t>
      </w:r>
      <w:r>
        <w:rPr>
          <w:b/>
        </w:rPr>
        <w:t xml:space="preserve">.  </w:t>
      </w:r>
      <w:r w:rsidR="00ED28D6">
        <w:rPr>
          <w:b/>
        </w:rPr>
        <w:t>The committee recommends allowing Chief Roth</w:t>
      </w:r>
      <w:r w:rsidR="005A5334">
        <w:rPr>
          <w:b/>
        </w:rPr>
        <w:t xml:space="preserve"> to place Lebanon on the list </w:t>
      </w:r>
      <w:r w:rsidR="00E66A56">
        <w:rPr>
          <w:b/>
        </w:rPr>
        <w:t xml:space="preserve">to order </w:t>
      </w:r>
      <w:r w:rsidR="00E66A56">
        <w:rPr>
          <w:b/>
        </w:rPr>
        <w:tab/>
        <w:t xml:space="preserve">  </w:t>
      </w:r>
      <w:r w:rsidR="00E66A56">
        <w:rPr>
          <w:b/>
        </w:rPr>
        <w:tab/>
        <w:t xml:space="preserve">      2 vehicles (availability is approximately a year out) and body cameras (which is mandated for </w:t>
      </w:r>
    </w:p>
    <w:p w14:paraId="4F59018D" w14:textId="2D523B37" w:rsidR="00FD605A" w:rsidRDefault="00E66A56" w:rsidP="00647581">
      <w:pPr>
        <w:spacing w:after="0" w:line="240" w:lineRule="auto"/>
        <w:rPr>
          <w:b/>
        </w:rPr>
      </w:pPr>
      <w:r>
        <w:rPr>
          <w:b/>
        </w:rPr>
        <w:tab/>
        <w:t xml:space="preserve">      </w:t>
      </w:r>
      <w:r w:rsidR="00415CAE">
        <w:rPr>
          <w:b/>
        </w:rPr>
        <w:t>Jan. 1, 2025 and are backlogged)</w:t>
      </w:r>
      <w:r>
        <w:rPr>
          <w:b/>
        </w:rPr>
        <w:t>.</w:t>
      </w:r>
      <w:r w:rsidR="00415CAE">
        <w:rPr>
          <w:b/>
        </w:rPr>
        <w:t xml:space="preserve"> These will be in the FY 24-25 budget.</w:t>
      </w:r>
    </w:p>
    <w:p w14:paraId="450BF2FD" w14:textId="4E6EF97A" w:rsidR="00770881" w:rsidRPr="00BD0F64" w:rsidRDefault="00770881" w:rsidP="00770881">
      <w:pPr>
        <w:spacing w:after="0" w:line="240" w:lineRule="auto"/>
        <w:rPr>
          <w:b/>
          <w:i/>
          <w:iCs/>
          <w:sz w:val="20"/>
          <w:szCs w:val="20"/>
        </w:rPr>
      </w:pPr>
      <w:r>
        <w:rPr>
          <w:b/>
        </w:rPr>
        <w:tab/>
      </w:r>
      <w:r w:rsidR="00277173">
        <w:rPr>
          <w:b/>
        </w:rPr>
        <w:t>4</w:t>
      </w:r>
      <w:r>
        <w:rPr>
          <w:b/>
        </w:rPr>
        <w:t xml:space="preserve">.  Present for approval the </w:t>
      </w:r>
      <w:r>
        <w:rPr>
          <w:b/>
          <w:i/>
          <w:iCs/>
          <w:sz w:val="20"/>
          <w:szCs w:val="20"/>
        </w:rPr>
        <w:t>RESOLUTION AUTHORIZING WAIVING CUSTOMAR</w:t>
      </w:r>
      <w:r w:rsidR="00213157">
        <w:rPr>
          <w:b/>
          <w:i/>
          <w:iCs/>
          <w:sz w:val="20"/>
          <w:szCs w:val="20"/>
        </w:rPr>
        <w:t>Y</w:t>
      </w:r>
      <w:r>
        <w:rPr>
          <w:b/>
          <w:i/>
          <w:iCs/>
          <w:sz w:val="20"/>
          <w:szCs w:val="20"/>
        </w:rPr>
        <w:t xml:space="preserve"> BIDDING PROCEDURES FOR </w:t>
      </w:r>
      <w:r w:rsidR="00277173">
        <w:rPr>
          <w:b/>
          <w:i/>
          <w:iCs/>
          <w:sz w:val="20"/>
          <w:szCs w:val="20"/>
        </w:rPr>
        <w:tab/>
        <w:t xml:space="preserve">  </w:t>
      </w:r>
      <w:r w:rsidR="00277173">
        <w:rPr>
          <w:b/>
          <w:i/>
          <w:iCs/>
          <w:sz w:val="20"/>
          <w:szCs w:val="20"/>
        </w:rPr>
        <w:tab/>
        <w:t xml:space="preserve">       PURCHASE OF POLICE VEHICLES AND POLICE BODY CAMERA.</w:t>
      </w:r>
    </w:p>
    <w:p w14:paraId="22F72504" w14:textId="77777777" w:rsidR="00647581" w:rsidRPr="00A936BD" w:rsidRDefault="00647581" w:rsidP="00647581">
      <w:pPr>
        <w:spacing w:after="0" w:line="240" w:lineRule="auto"/>
        <w:rPr>
          <w:b/>
        </w:rPr>
      </w:pPr>
      <w:r w:rsidRPr="00A936BD">
        <w:rPr>
          <w:b/>
        </w:rPr>
        <w:tab/>
      </w:r>
    </w:p>
    <w:p w14:paraId="6EC6B854" w14:textId="00883616" w:rsidR="00647581" w:rsidRPr="00415CAE" w:rsidRDefault="00647581" w:rsidP="00647581">
      <w:pPr>
        <w:spacing w:after="0" w:line="240" w:lineRule="auto"/>
        <w:rPr>
          <w:b/>
        </w:rPr>
      </w:pPr>
      <w:r w:rsidRPr="00A936BD">
        <w:rPr>
          <w:b/>
          <w:u w:val="single"/>
        </w:rPr>
        <w:t>Personnel</w:t>
      </w:r>
      <w:r w:rsidRPr="00A936BD">
        <w:rPr>
          <w:b/>
        </w:rPr>
        <w:t xml:space="preserve"> – </w:t>
      </w:r>
      <w:bookmarkStart w:id="10" w:name="_Hlk93501954"/>
      <w:r w:rsidR="00805B9E" w:rsidRPr="00A936BD">
        <w:rPr>
          <w:b/>
        </w:rPr>
        <w:t xml:space="preserve">MEET </w:t>
      </w:r>
      <w:r w:rsidR="00805B9E">
        <w:rPr>
          <w:b/>
        </w:rPr>
        <w:t>February 19</w:t>
      </w:r>
      <w:r w:rsidR="00805B9E" w:rsidRPr="00A936BD">
        <w:rPr>
          <w:b/>
        </w:rPr>
        <w:t>,</w:t>
      </w:r>
      <w:r w:rsidR="00805B9E">
        <w:rPr>
          <w:b/>
        </w:rPr>
        <w:t xml:space="preserve"> 2024</w:t>
      </w:r>
      <w:r w:rsidR="00805B9E" w:rsidRPr="00A936BD">
        <w:rPr>
          <w:b/>
        </w:rPr>
        <w:t xml:space="preserve"> at 6</w:t>
      </w:r>
      <w:r w:rsidR="00805B9E">
        <w:rPr>
          <w:b/>
        </w:rPr>
        <w:t>:30</w:t>
      </w:r>
      <w:r w:rsidR="00805B9E" w:rsidRPr="00A936BD">
        <w:rPr>
          <w:b/>
        </w:rPr>
        <w:t xml:space="preserve"> p.m.</w:t>
      </w:r>
      <w:bookmarkEnd w:id="10"/>
      <w:r w:rsidR="00C6674B">
        <w:rPr>
          <w:b/>
        </w:rPr>
        <w:t xml:space="preserve"> </w:t>
      </w:r>
    </w:p>
    <w:p w14:paraId="0C3616DD" w14:textId="77777777" w:rsidR="00C6674B" w:rsidRPr="00C6674B" w:rsidRDefault="00C6674B" w:rsidP="00647581">
      <w:pPr>
        <w:spacing w:after="0" w:line="240" w:lineRule="auto"/>
        <w:rPr>
          <w:b/>
        </w:rPr>
      </w:pPr>
    </w:p>
    <w:p w14:paraId="33E1C545" w14:textId="153CB7F5" w:rsidR="00647581" w:rsidRPr="00A936BD" w:rsidRDefault="00647581" w:rsidP="00647581">
      <w:pPr>
        <w:spacing w:after="0" w:line="240" w:lineRule="auto"/>
        <w:rPr>
          <w:b/>
        </w:rPr>
      </w:pPr>
      <w:r w:rsidRPr="00A936BD">
        <w:rPr>
          <w:b/>
          <w:u w:val="single"/>
        </w:rPr>
        <w:t xml:space="preserve">Clerk </w:t>
      </w:r>
      <w:r w:rsidRPr="00A936BD">
        <w:rPr>
          <w:b/>
        </w:rPr>
        <w:t>–</w:t>
      </w:r>
    </w:p>
    <w:p w14:paraId="7759B34B" w14:textId="77777777" w:rsidR="00647581" w:rsidRDefault="00647581" w:rsidP="00647581">
      <w:pPr>
        <w:spacing w:after="0" w:line="240" w:lineRule="auto"/>
        <w:rPr>
          <w:b/>
          <w:u w:val="single"/>
        </w:rPr>
      </w:pP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03EB6B6E" w14:textId="77777777" w:rsidR="00647581" w:rsidRPr="007046AC" w:rsidRDefault="00647581" w:rsidP="00647581">
      <w:pPr>
        <w:spacing w:after="0" w:line="240" w:lineRule="auto"/>
        <w:rPr>
          <w:b/>
        </w:rPr>
      </w:pPr>
    </w:p>
    <w:p w14:paraId="470E9A81" w14:textId="164A1192" w:rsidR="006A6B1D" w:rsidRDefault="00647581" w:rsidP="00647581">
      <w:pPr>
        <w:spacing w:after="0" w:line="240" w:lineRule="auto"/>
        <w:rPr>
          <w:b/>
        </w:rPr>
      </w:pPr>
      <w:r w:rsidRPr="00B41A1B">
        <w:rPr>
          <w:b/>
          <w:u w:val="single"/>
        </w:rPr>
        <w:t>Mayor</w:t>
      </w:r>
      <w:r>
        <w:rPr>
          <w:b/>
        </w:rPr>
        <w:t xml:space="preserve"> –</w:t>
      </w:r>
      <w:r w:rsidRPr="00D512FB">
        <w:rPr>
          <w:b/>
        </w:rPr>
        <w:t xml:space="preserve"> </w:t>
      </w:r>
    </w:p>
    <w:p w14:paraId="26630D68" w14:textId="048F9169" w:rsidR="002671F9" w:rsidRPr="001A2C05" w:rsidRDefault="00B449C3" w:rsidP="001A2C05">
      <w:pPr>
        <w:spacing w:after="0" w:line="240" w:lineRule="auto"/>
        <w:rPr>
          <w:b/>
        </w:rPr>
      </w:pPr>
      <w:r>
        <w:rPr>
          <w:b/>
        </w:rPr>
        <w:tab/>
      </w:r>
      <w:r w:rsidR="00647581">
        <w:rPr>
          <w:b/>
        </w:rPr>
        <w:tab/>
      </w:r>
    </w:p>
    <w:p w14:paraId="611EF1B3" w14:textId="344DC3F3" w:rsidR="00647581" w:rsidRDefault="00647581" w:rsidP="00647581">
      <w:pPr>
        <w:spacing w:after="0" w:line="240" w:lineRule="auto"/>
        <w:rPr>
          <w:b/>
          <w:u w:val="single"/>
        </w:rPr>
      </w:pPr>
      <w:r w:rsidRPr="00B41A1B">
        <w:rPr>
          <w:b/>
          <w:u w:val="single"/>
        </w:rPr>
        <w:t>Dept. Heads</w:t>
      </w:r>
    </w:p>
    <w:p w14:paraId="003145D5" w14:textId="449582D9" w:rsidR="00647581" w:rsidRPr="00415CAE" w:rsidRDefault="00647581" w:rsidP="00415CAE">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sidR="00277173">
        <w:rPr>
          <w:b/>
          <w:bCs/>
        </w:rPr>
        <w:t xml:space="preserve">       </w:t>
      </w:r>
      <w:r w:rsidR="00415CAE">
        <w:rPr>
          <w:b/>
        </w:rPr>
        <w:t xml:space="preserve">STREETS </w:t>
      </w:r>
      <w:bookmarkStart w:id="11" w:name="_Hlk30768799"/>
      <w:r w:rsidR="00415CAE" w:rsidRPr="007D2EA1">
        <w:rPr>
          <w:b/>
        </w:rPr>
        <w:t>–</w:t>
      </w:r>
      <w:bookmarkEnd w:id="11"/>
      <w:r w:rsidR="00415CAE">
        <w:rPr>
          <w:b/>
        </w:rPr>
        <w:t xml:space="preserve"> </w:t>
      </w:r>
      <w:r w:rsidR="00415CAE">
        <w:rPr>
          <w:b/>
        </w:rPr>
        <w:tab/>
      </w:r>
      <w:r w:rsidR="00415CAE">
        <w:rPr>
          <w:b/>
        </w:rPr>
        <w:tab/>
      </w:r>
      <w:r w:rsidR="00277173">
        <w:rPr>
          <w:b/>
        </w:rPr>
        <w:t xml:space="preserve">   </w:t>
      </w:r>
      <w:r>
        <w:rPr>
          <w:b/>
        </w:rPr>
        <w:t xml:space="preserve">WATER </w:t>
      </w:r>
      <w:r w:rsidRPr="007D2EA1">
        <w:rPr>
          <w:b/>
        </w:rPr>
        <w:t>–</w:t>
      </w:r>
      <w:r w:rsidR="00415CAE" w:rsidRPr="00415CAE">
        <w:rPr>
          <w:b/>
        </w:rPr>
        <w:t xml:space="preserve"> </w:t>
      </w:r>
      <w:r w:rsidR="00415CAE">
        <w:rPr>
          <w:b/>
        </w:rPr>
        <w:tab/>
        <w:t xml:space="preserve">   </w:t>
      </w:r>
      <w:r w:rsidR="00277173">
        <w:rPr>
          <w:b/>
        </w:rPr>
        <w:t xml:space="preserve">           </w:t>
      </w:r>
      <w:r w:rsidR="00415CAE">
        <w:rPr>
          <w:b/>
        </w:rPr>
        <w:t xml:space="preserve">  ACCOUNTANT –</w:t>
      </w:r>
    </w:p>
    <w:p w14:paraId="7D50B35F" w14:textId="77777777" w:rsidR="00647581" w:rsidRPr="007D2EA1" w:rsidRDefault="00647581" w:rsidP="00647581">
      <w:pPr>
        <w:spacing w:after="0" w:line="240" w:lineRule="auto"/>
        <w:rPr>
          <w:b/>
        </w:rPr>
      </w:pPr>
    </w:p>
    <w:p w14:paraId="71379E42" w14:textId="3805B3A8" w:rsidR="00D16B2C" w:rsidRDefault="00647581" w:rsidP="00DA2678">
      <w:pPr>
        <w:spacing w:after="0" w:line="240" w:lineRule="auto"/>
        <w:rPr>
          <w:b/>
          <w:u w:val="single"/>
        </w:rPr>
      </w:pPr>
      <w:r>
        <w:rPr>
          <w:b/>
          <w:u w:val="single"/>
        </w:rPr>
        <w:t>Unfinished Business –</w:t>
      </w:r>
    </w:p>
    <w:p w14:paraId="089C93F5" w14:textId="723AC605" w:rsidR="00343EC3" w:rsidRDefault="00343EC3" w:rsidP="00DA2678">
      <w:pPr>
        <w:spacing w:after="0" w:line="240" w:lineRule="auto"/>
        <w:rPr>
          <w:b/>
        </w:rPr>
      </w:pPr>
      <w:r w:rsidRPr="00343EC3">
        <w:rPr>
          <w:b/>
        </w:rPr>
        <w:tab/>
        <w:t xml:space="preserve">1.  </w:t>
      </w:r>
      <w:r>
        <w:rPr>
          <w:b/>
        </w:rPr>
        <w:t xml:space="preserve">Third estimate for City Hall Security project was received </w:t>
      </w:r>
      <w:r w:rsidR="00525650">
        <w:rPr>
          <w:b/>
        </w:rPr>
        <w:t>2/</w:t>
      </w:r>
      <w:r>
        <w:rPr>
          <w:b/>
        </w:rPr>
        <w:t xml:space="preserve">5/2024 and will forward to the </w:t>
      </w:r>
    </w:p>
    <w:p w14:paraId="2C4CC80D" w14:textId="2D14E5B2" w:rsidR="00343EC3" w:rsidRPr="00343EC3" w:rsidRDefault="00343EC3" w:rsidP="00DA2678">
      <w:pPr>
        <w:spacing w:after="0" w:line="240" w:lineRule="auto"/>
        <w:rPr>
          <w:b/>
        </w:rPr>
      </w:pPr>
      <w:r>
        <w:rPr>
          <w:b/>
        </w:rPr>
        <w:tab/>
        <w:t xml:space="preserve">      Next Committee meeting for discussion.</w:t>
      </w:r>
    </w:p>
    <w:p w14:paraId="0655CE26" w14:textId="77777777" w:rsidR="00647581" w:rsidRPr="00C47373" w:rsidRDefault="00647581" w:rsidP="00647581">
      <w:pPr>
        <w:spacing w:after="0" w:line="240" w:lineRule="auto"/>
        <w:rPr>
          <w:b/>
        </w:rPr>
      </w:pPr>
    </w:p>
    <w:p w14:paraId="14862B9B" w14:textId="3DB5E7FD" w:rsidR="00B848B3" w:rsidRPr="00B848B3"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5EEF5FC4" w14:textId="77777777" w:rsidR="00805B9E" w:rsidRPr="00805B9E" w:rsidRDefault="00805B9E" w:rsidP="00805B9E">
      <w:pPr>
        <w:spacing w:after="0" w:line="240" w:lineRule="auto"/>
        <w:ind w:left="10" w:right="-5"/>
        <w:jc w:val="both"/>
        <w:rPr>
          <w:b/>
          <w:sz w:val="20"/>
          <w:szCs w:val="20"/>
        </w:rPr>
      </w:pPr>
      <w:r w:rsidRPr="00805B9E">
        <w:rPr>
          <w:b/>
          <w:sz w:val="20"/>
          <w:szCs w:val="20"/>
        </w:rPr>
        <w:t xml:space="preserve">* Request to go into Executive Session under 5 ILCS 120 Sec 2(c)(1) of the Open Meeting Act the consideration of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14:paraId="31725CBC" w14:textId="77777777" w:rsidR="00647581" w:rsidRDefault="00647581" w:rsidP="00647581">
      <w:pPr>
        <w:spacing w:after="0" w:line="240" w:lineRule="auto"/>
        <w:rPr>
          <w:b/>
          <w:u w:val="single"/>
        </w:rPr>
      </w:pPr>
    </w:p>
    <w:p w14:paraId="7F080548" w14:textId="3072E18E" w:rsidR="001A2C05" w:rsidRDefault="00647581" w:rsidP="00647581">
      <w:pPr>
        <w:rPr>
          <w:b/>
          <w:u w:val="single"/>
        </w:rPr>
      </w:pPr>
      <w:r w:rsidRPr="00EC34A6">
        <w:rPr>
          <w:b/>
          <w:u w:val="single"/>
        </w:rPr>
        <w:t>Adjournment</w:t>
      </w:r>
    </w:p>
    <w:bookmarkEnd w:id="0"/>
    <w:p w14:paraId="13E61D55" w14:textId="77777777" w:rsidR="004C7F1D" w:rsidRDefault="004C7F1D" w:rsidP="001A2C05">
      <w:pPr>
        <w:spacing w:after="0" w:line="240" w:lineRule="auto"/>
        <w:jc w:val="center"/>
        <w:rPr>
          <w:b/>
        </w:rPr>
      </w:pPr>
    </w:p>
    <w:p w14:paraId="545460A5" w14:textId="77777777" w:rsidR="00026CEB" w:rsidRDefault="00026CEB" w:rsidP="001A2C05">
      <w:pPr>
        <w:spacing w:after="0" w:line="240" w:lineRule="auto"/>
        <w:jc w:val="center"/>
        <w:rPr>
          <w:b/>
        </w:rPr>
      </w:pPr>
    </w:p>
    <w:p w14:paraId="30858601" w14:textId="77777777" w:rsidR="00026CEB" w:rsidRDefault="00026CEB" w:rsidP="001A2C05">
      <w:pPr>
        <w:spacing w:after="0" w:line="240" w:lineRule="auto"/>
        <w:jc w:val="center"/>
        <w:rPr>
          <w:b/>
        </w:rPr>
      </w:pPr>
    </w:p>
    <w:p w14:paraId="0394B270" w14:textId="77777777" w:rsidR="00026CEB" w:rsidRDefault="00026CEB" w:rsidP="001A2C05">
      <w:pPr>
        <w:spacing w:after="0" w:line="240" w:lineRule="auto"/>
        <w:jc w:val="center"/>
        <w:rPr>
          <w:b/>
        </w:rPr>
      </w:pPr>
    </w:p>
    <w:p w14:paraId="39AB92D2" w14:textId="77777777" w:rsidR="00026CEB" w:rsidRDefault="00026CEB" w:rsidP="001A2C05">
      <w:pPr>
        <w:spacing w:after="0" w:line="240" w:lineRule="auto"/>
        <w:jc w:val="center"/>
        <w:rPr>
          <w:b/>
        </w:rPr>
      </w:pPr>
    </w:p>
    <w:p w14:paraId="6C368DEC" w14:textId="77777777" w:rsidR="00026CEB" w:rsidRDefault="00026CEB" w:rsidP="001A2C05">
      <w:pPr>
        <w:spacing w:after="0" w:line="240" w:lineRule="auto"/>
        <w:jc w:val="center"/>
        <w:rPr>
          <w:b/>
        </w:rPr>
      </w:pPr>
    </w:p>
    <w:p w14:paraId="147680E0" w14:textId="77777777" w:rsidR="00026CEB" w:rsidRDefault="00026CEB" w:rsidP="001A2C05">
      <w:pPr>
        <w:spacing w:after="0" w:line="240" w:lineRule="auto"/>
        <w:jc w:val="center"/>
        <w:rPr>
          <w:b/>
        </w:rPr>
      </w:pPr>
    </w:p>
    <w:p w14:paraId="6850BD56" w14:textId="77777777" w:rsidR="00026CEB" w:rsidRDefault="00026CEB" w:rsidP="001A2C05">
      <w:pPr>
        <w:spacing w:after="0" w:line="240" w:lineRule="auto"/>
        <w:jc w:val="center"/>
        <w:rPr>
          <w:b/>
        </w:rPr>
      </w:pPr>
    </w:p>
    <w:p w14:paraId="4FCEB27A" w14:textId="77777777" w:rsidR="00026CEB" w:rsidRDefault="00026CEB" w:rsidP="001A2C05">
      <w:pPr>
        <w:spacing w:after="0" w:line="240" w:lineRule="auto"/>
        <w:jc w:val="center"/>
        <w:rPr>
          <w:b/>
        </w:rPr>
      </w:pPr>
    </w:p>
    <w:p w14:paraId="23D4A192" w14:textId="77777777" w:rsidR="00026CEB" w:rsidRDefault="00026CEB" w:rsidP="001A2C05">
      <w:pPr>
        <w:spacing w:after="0" w:line="240" w:lineRule="auto"/>
        <w:jc w:val="center"/>
        <w:rPr>
          <w:b/>
        </w:rPr>
      </w:pPr>
    </w:p>
    <w:p w14:paraId="570CE8E1" w14:textId="77777777" w:rsidR="00026CEB" w:rsidRDefault="00026CEB" w:rsidP="001A2C05">
      <w:pPr>
        <w:spacing w:after="0" w:line="240" w:lineRule="auto"/>
        <w:jc w:val="center"/>
        <w:rPr>
          <w:b/>
        </w:rPr>
      </w:pPr>
    </w:p>
    <w:p w14:paraId="5E9BC1D0" w14:textId="77777777" w:rsidR="00026CEB" w:rsidRDefault="00026CEB" w:rsidP="001A2C05">
      <w:pPr>
        <w:spacing w:after="0" w:line="240" w:lineRule="auto"/>
        <w:jc w:val="center"/>
        <w:rPr>
          <w:b/>
        </w:rPr>
      </w:pPr>
    </w:p>
    <w:p w14:paraId="4A9C38B0" w14:textId="77777777" w:rsidR="00026CEB" w:rsidRDefault="00026CEB" w:rsidP="001A2C05">
      <w:pPr>
        <w:spacing w:after="0" w:line="240" w:lineRule="auto"/>
        <w:jc w:val="center"/>
        <w:rPr>
          <w:b/>
        </w:rPr>
      </w:pPr>
    </w:p>
    <w:p w14:paraId="7F41B58B" w14:textId="77777777" w:rsidR="00026CEB" w:rsidRDefault="00026CEB" w:rsidP="001A2C05">
      <w:pPr>
        <w:spacing w:after="0" w:line="240" w:lineRule="auto"/>
        <w:jc w:val="center"/>
        <w:rPr>
          <w:b/>
        </w:rPr>
      </w:pPr>
    </w:p>
    <w:p w14:paraId="755DF78C" w14:textId="77777777" w:rsidR="00026CEB" w:rsidRDefault="00026CEB" w:rsidP="001A2C05">
      <w:pPr>
        <w:spacing w:after="0" w:line="240" w:lineRule="auto"/>
        <w:jc w:val="center"/>
        <w:rPr>
          <w:b/>
        </w:rPr>
      </w:pPr>
    </w:p>
    <w:p w14:paraId="5EF43667" w14:textId="77777777" w:rsidR="004C7F1D" w:rsidRDefault="004C7F1D" w:rsidP="001A2C05">
      <w:pPr>
        <w:spacing w:after="0" w:line="240" w:lineRule="auto"/>
        <w:jc w:val="center"/>
        <w:rPr>
          <w:b/>
        </w:rPr>
      </w:pPr>
    </w:p>
    <w:p w14:paraId="622CA824" w14:textId="7DFFF202" w:rsidR="001A2C05" w:rsidRPr="001A2C05" w:rsidRDefault="001A2C05" w:rsidP="001A2C05">
      <w:pPr>
        <w:spacing w:after="0" w:line="240" w:lineRule="auto"/>
        <w:jc w:val="center"/>
        <w:rPr>
          <w:b/>
        </w:rPr>
      </w:pPr>
      <w:r w:rsidRPr="001A2C05">
        <w:rPr>
          <w:b/>
        </w:rPr>
        <w:t>INSTRUCTIONS ON HOW TO MONITOR THE CITY OF LEBANON’S MEETINGS</w:t>
      </w:r>
    </w:p>
    <w:p w14:paraId="581CD3FB" w14:textId="77777777" w:rsidR="001A2C05" w:rsidRPr="001A2C05" w:rsidRDefault="001A2C05" w:rsidP="001A2C05">
      <w:pPr>
        <w:spacing w:after="0" w:line="240" w:lineRule="auto"/>
        <w:rPr>
          <w:b/>
        </w:rPr>
      </w:pPr>
    </w:p>
    <w:p w14:paraId="64FD1AA6" w14:textId="77777777" w:rsidR="001A2C05" w:rsidRPr="001A2C05" w:rsidRDefault="001A2C05" w:rsidP="001A2C05">
      <w:pPr>
        <w:spacing w:after="0" w:line="240" w:lineRule="auto"/>
        <w:rPr>
          <w:b/>
        </w:rPr>
      </w:pPr>
      <w:r w:rsidRPr="001A2C05">
        <w:rPr>
          <w:b/>
        </w:rPr>
        <w:t>BE ADVISED this is a public meeting conducted in accordance with Illinois state law and may be recorded for audio and video content.</w:t>
      </w:r>
    </w:p>
    <w:p w14:paraId="21D4F082" w14:textId="4243C94C" w:rsidR="001A2C05" w:rsidRPr="001A2C05" w:rsidRDefault="00415CAE" w:rsidP="001A2C05">
      <w:pPr>
        <w:spacing w:after="0" w:line="240" w:lineRule="auto"/>
        <w:rPr>
          <w:b/>
        </w:rPr>
      </w:pPr>
      <w:r>
        <w:rPr>
          <w:b/>
        </w:rPr>
        <w:tab/>
      </w:r>
      <w:r w:rsidR="001A2C05" w:rsidRPr="001A2C05">
        <w:rPr>
          <w:b/>
        </w:rPr>
        <w:t xml:space="preserve">The City reserves the right to broadcast or re-broadcast the content of this meeting at the City’s sole discretion. </w:t>
      </w:r>
    </w:p>
    <w:p w14:paraId="13885FFF" w14:textId="3D8E31BD" w:rsidR="001A2C05" w:rsidRPr="001A2C05" w:rsidRDefault="00415CAE" w:rsidP="001A2C05">
      <w:pPr>
        <w:spacing w:after="0" w:line="240" w:lineRule="auto"/>
        <w:rPr>
          <w:b/>
        </w:rPr>
      </w:pPr>
      <w:r>
        <w:rPr>
          <w:b/>
        </w:rPr>
        <w:tab/>
      </w:r>
      <w:r w:rsidR="001A2C05" w:rsidRPr="001A2C05">
        <w:rPr>
          <w:b/>
        </w:rPr>
        <w:t>The city is not responsible for the content, video quality, or audio quality of any City meeting broadcast or re-broadcast.</w:t>
      </w:r>
    </w:p>
    <w:p w14:paraId="07EF548C" w14:textId="4DC9F751" w:rsidR="001A2C05" w:rsidRPr="001A2C05" w:rsidRDefault="001A2C05" w:rsidP="001A2C05">
      <w:pPr>
        <w:spacing w:after="0" w:line="240" w:lineRule="auto"/>
        <w:rPr>
          <w:b/>
          <w:bCs/>
        </w:rPr>
      </w:pPr>
      <w:r w:rsidRPr="001A2C05">
        <w:rPr>
          <w:b/>
          <w:bCs/>
        </w:rPr>
        <w:t xml:space="preserve">Directions for Public Monitoring of the City of Lebanon meetings: </w:t>
      </w:r>
    </w:p>
    <w:p w14:paraId="038B3F87" w14:textId="77777777" w:rsidR="001A2C05" w:rsidRPr="001A2C05" w:rsidRDefault="001A2C05" w:rsidP="001A2C05">
      <w:pPr>
        <w:spacing w:after="0" w:line="240" w:lineRule="auto"/>
        <w:rPr>
          <w:b/>
          <w:bCs/>
        </w:rPr>
      </w:pPr>
    </w:p>
    <w:p w14:paraId="6F1B998B" w14:textId="77777777" w:rsidR="001A2C05" w:rsidRDefault="001A2C05" w:rsidP="001A2C05">
      <w:pPr>
        <w:pStyle w:val="ListParagraph"/>
        <w:numPr>
          <w:ilvl w:val="0"/>
          <w:numId w:val="27"/>
        </w:numPr>
        <w:spacing w:after="0" w:line="240" w:lineRule="auto"/>
        <w:ind w:left="990"/>
        <w:rPr>
          <w:b/>
          <w:bCs/>
        </w:rPr>
      </w:pPr>
      <w:r w:rsidRPr="001A2C05">
        <w:rPr>
          <w:b/>
          <w:bCs/>
        </w:rPr>
        <w:t xml:space="preserve">The City of Lebanon is providing the following phone number for use by citizens to call </w:t>
      </w:r>
    </w:p>
    <w:p w14:paraId="6EDB5D27" w14:textId="551704AF" w:rsidR="001A2C05" w:rsidRPr="001A2C05" w:rsidRDefault="001A2C05" w:rsidP="001A2C05">
      <w:pPr>
        <w:pStyle w:val="ListParagraph"/>
        <w:spacing w:after="0" w:line="240" w:lineRule="auto"/>
        <w:ind w:left="990"/>
        <w:rPr>
          <w:b/>
          <w:bCs/>
        </w:rPr>
      </w:pPr>
      <w:r w:rsidRPr="001A2C05">
        <w:rPr>
          <w:b/>
          <w:bCs/>
        </w:rPr>
        <w:t>in just before the start of a meeting:    (</w:t>
      </w:r>
      <w:r w:rsidRPr="001A2C05">
        <w:rPr>
          <w:rFonts w:asciiTheme="majorHAnsi" w:eastAsiaTheme="minorEastAsia" w:hAnsiTheme="majorHAnsi" w:cs="TimesNewRoman"/>
          <w:b/>
          <w:bCs/>
          <w:sz w:val="23"/>
          <w:szCs w:val="23"/>
        </w:rPr>
        <w:t xml:space="preserve">618) -702-9299 </w:t>
      </w:r>
    </w:p>
    <w:p w14:paraId="70918AF7" w14:textId="77777777" w:rsidR="001A2C05" w:rsidRPr="001A2C05" w:rsidRDefault="001A2C05" w:rsidP="001A2C05">
      <w:pPr>
        <w:pStyle w:val="ListParagraph"/>
        <w:numPr>
          <w:ilvl w:val="0"/>
          <w:numId w:val="27"/>
        </w:numPr>
        <w:spacing w:after="0" w:line="240" w:lineRule="auto"/>
        <w:ind w:left="990"/>
        <w:rPr>
          <w:b/>
          <w:bCs/>
        </w:rPr>
      </w:pPr>
      <w:r w:rsidRPr="001A2C05">
        <w:rPr>
          <w:b/>
          <w:bCs/>
        </w:rPr>
        <w:t xml:space="preserve">Once connected, you will be prompted to enter  Conference ID #:   </w:t>
      </w:r>
      <w:r w:rsidRPr="001A2C05">
        <w:rPr>
          <w:rFonts w:asciiTheme="majorHAnsi" w:eastAsiaTheme="minorEastAsia" w:hAnsiTheme="majorHAnsi" w:cs="TimesNewRoman"/>
          <w:b/>
          <w:bCs/>
          <w:sz w:val="23"/>
          <w:szCs w:val="23"/>
        </w:rPr>
        <w:t xml:space="preserve">4976 </w:t>
      </w:r>
    </w:p>
    <w:p w14:paraId="1A8D11DB" w14:textId="77777777" w:rsidR="001A2C05" w:rsidRPr="001A2C05" w:rsidRDefault="001A2C05" w:rsidP="001A2C05">
      <w:pPr>
        <w:pStyle w:val="ListParagraph"/>
        <w:numPr>
          <w:ilvl w:val="0"/>
          <w:numId w:val="27"/>
        </w:numPr>
        <w:spacing w:after="0" w:line="240" w:lineRule="auto"/>
        <w:ind w:left="990"/>
        <w:rPr>
          <w:b/>
          <w:bCs/>
        </w:rPr>
      </w:pPr>
      <w:r w:rsidRPr="001A2C05">
        <w:rPr>
          <w:b/>
          <w:bCs/>
        </w:rPr>
        <w:t xml:space="preserve">This will allow a member of the public to hear the city council meeting. </w:t>
      </w:r>
    </w:p>
    <w:p w14:paraId="2B592CBF" w14:textId="77777777" w:rsidR="001A2C05" w:rsidRDefault="001A2C05" w:rsidP="001A2C05">
      <w:pPr>
        <w:pStyle w:val="ListParagraph"/>
        <w:numPr>
          <w:ilvl w:val="0"/>
          <w:numId w:val="27"/>
        </w:numPr>
        <w:spacing w:after="0" w:line="240" w:lineRule="auto"/>
        <w:ind w:left="990"/>
        <w:rPr>
          <w:b/>
          <w:bCs/>
        </w:rPr>
      </w:pPr>
      <w:r w:rsidRPr="001A2C05">
        <w:rPr>
          <w:b/>
          <w:bCs/>
        </w:rPr>
        <w:t>Note: This is for audio monitoring of the meeting, only. Anyone dialing in will not be able</w:t>
      </w:r>
    </w:p>
    <w:p w14:paraId="6A45CDB2" w14:textId="337B5941" w:rsidR="001A2C05" w:rsidRPr="001A2C05" w:rsidRDefault="001A2C05" w:rsidP="001A2C05">
      <w:pPr>
        <w:pStyle w:val="ListParagraph"/>
        <w:spacing w:after="0" w:line="240" w:lineRule="auto"/>
        <w:ind w:left="990"/>
        <w:rPr>
          <w:b/>
          <w:bCs/>
        </w:rPr>
      </w:pPr>
      <w:r>
        <w:rPr>
          <w:b/>
          <w:bCs/>
        </w:rPr>
        <w:t>to</w:t>
      </w:r>
      <w:r w:rsidRPr="001A2C05">
        <w:rPr>
          <w:b/>
          <w:bCs/>
        </w:rPr>
        <w:t xml:space="preserve"> make comments.</w:t>
      </w:r>
    </w:p>
    <w:p w14:paraId="1AB2C18C" w14:textId="77777777" w:rsidR="001A2C05" w:rsidRDefault="001A2C05" w:rsidP="001A2C05">
      <w:pPr>
        <w:pStyle w:val="ListParagraph"/>
        <w:numPr>
          <w:ilvl w:val="0"/>
          <w:numId w:val="27"/>
        </w:numPr>
        <w:spacing w:after="0" w:line="240" w:lineRule="auto"/>
        <w:ind w:left="990"/>
        <w:rPr>
          <w:b/>
          <w:bCs/>
        </w:rPr>
      </w:pPr>
      <w:r w:rsidRPr="001A2C05">
        <w:rPr>
          <w:b/>
          <w:bCs/>
        </w:rPr>
        <w:t xml:space="preserve"> Anyone wishing to address the city council on any subject during the Audience participation portion of the meeting may submit their questions/comments in advance via email clerk@lebanonil.org  or by calling 618-537-4976 ext. 100.  </w:t>
      </w:r>
    </w:p>
    <w:p w14:paraId="481E4921" w14:textId="7729D3E4" w:rsidR="001A2C05" w:rsidRPr="001A2C05" w:rsidRDefault="001A2C05" w:rsidP="001A2C05">
      <w:pPr>
        <w:pStyle w:val="ListParagraph"/>
        <w:numPr>
          <w:ilvl w:val="0"/>
          <w:numId w:val="27"/>
        </w:numPr>
        <w:spacing w:after="0" w:line="240" w:lineRule="auto"/>
        <w:ind w:left="990"/>
        <w:rPr>
          <w:b/>
          <w:bCs/>
        </w:rPr>
      </w:pPr>
      <w:r w:rsidRPr="001A2C05">
        <w:rPr>
          <w:b/>
          <w:bCs/>
        </w:rPr>
        <w:t xml:space="preserve">Any comments received prior to 3:00 PM on the day of the meeting will be </w:t>
      </w:r>
    </w:p>
    <w:p w14:paraId="5114DC3B" w14:textId="32628468" w:rsidR="003E3534" w:rsidRPr="002866C0" w:rsidRDefault="001A2C05" w:rsidP="002866C0">
      <w:pPr>
        <w:pStyle w:val="ListParagraph"/>
        <w:spacing w:after="0" w:line="240" w:lineRule="auto"/>
        <w:ind w:left="990"/>
        <w:rPr>
          <w:b/>
          <w:bCs/>
        </w:rPr>
      </w:pPr>
      <w:r w:rsidRPr="001A2C05">
        <w:rPr>
          <w:b/>
          <w:bCs/>
        </w:rPr>
        <w:t>read into the record.</w:t>
      </w:r>
      <w:bookmarkEnd w:id="1"/>
    </w:p>
    <w:sectPr w:rsidR="003E3534" w:rsidRPr="002866C0" w:rsidSect="004C7F1D">
      <w:pgSz w:w="12240" w:h="15840"/>
      <w:pgMar w:top="720" w:right="720"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87542"/>
    <w:multiLevelType w:val="hybridMultilevel"/>
    <w:tmpl w:val="ABA0A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18"/>
  </w:num>
  <w:num w:numId="2" w16cid:durableId="672024873">
    <w:abstractNumId w:val="22"/>
  </w:num>
  <w:num w:numId="3" w16cid:durableId="1799451284">
    <w:abstractNumId w:val="5"/>
  </w:num>
  <w:num w:numId="4" w16cid:durableId="1461343321">
    <w:abstractNumId w:val="26"/>
  </w:num>
  <w:num w:numId="5" w16cid:durableId="1978031287">
    <w:abstractNumId w:val="1"/>
  </w:num>
  <w:num w:numId="6" w16cid:durableId="1050149911">
    <w:abstractNumId w:val="16"/>
  </w:num>
  <w:num w:numId="7" w16cid:durableId="850610966">
    <w:abstractNumId w:val="19"/>
  </w:num>
  <w:num w:numId="8" w16cid:durableId="1117944274">
    <w:abstractNumId w:val="13"/>
  </w:num>
  <w:num w:numId="9" w16cid:durableId="2057001505">
    <w:abstractNumId w:val="4"/>
  </w:num>
  <w:num w:numId="10" w16cid:durableId="191919996">
    <w:abstractNumId w:val="15"/>
  </w:num>
  <w:num w:numId="11" w16cid:durableId="166600210">
    <w:abstractNumId w:val="23"/>
  </w:num>
  <w:num w:numId="12" w16cid:durableId="147134085">
    <w:abstractNumId w:val="3"/>
  </w:num>
  <w:num w:numId="13" w16cid:durableId="438528761">
    <w:abstractNumId w:val="11"/>
  </w:num>
  <w:num w:numId="14" w16cid:durableId="367410901">
    <w:abstractNumId w:val="17"/>
  </w:num>
  <w:num w:numId="15" w16cid:durableId="955912580">
    <w:abstractNumId w:val="12"/>
  </w:num>
  <w:num w:numId="16" w16cid:durableId="427428978">
    <w:abstractNumId w:val="20"/>
  </w:num>
  <w:num w:numId="17" w16cid:durableId="1716352182">
    <w:abstractNumId w:val="10"/>
  </w:num>
  <w:num w:numId="18" w16cid:durableId="1016422921">
    <w:abstractNumId w:val="24"/>
  </w:num>
  <w:num w:numId="19" w16cid:durableId="767623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4"/>
  </w:num>
  <w:num w:numId="21" w16cid:durableId="1988394017">
    <w:abstractNumId w:val="6"/>
  </w:num>
  <w:num w:numId="22" w16cid:durableId="295650679">
    <w:abstractNumId w:val="9"/>
  </w:num>
  <w:num w:numId="23" w16cid:durableId="1633823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9"/>
  </w:num>
  <w:num w:numId="25" w16cid:durableId="414865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915003">
    <w:abstractNumId w:val="21"/>
  </w:num>
  <w:num w:numId="28" w16cid:durableId="1857234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47DA"/>
    <w:rsid w:val="00010C09"/>
    <w:rsid w:val="000204E7"/>
    <w:rsid w:val="00020B8A"/>
    <w:rsid w:val="00026CEB"/>
    <w:rsid w:val="00043F1D"/>
    <w:rsid w:val="000519C8"/>
    <w:rsid w:val="0005600A"/>
    <w:rsid w:val="00057115"/>
    <w:rsid w:val="00057E38"/>
    <w:rsid w:val="00060E67"/>
    <w:rsid w:val="00062E41"/>
    <w:rsid w:val="0006528F"/>
    <w:rsid w:val="000659C3"/>
    <w:rsid w:val="00071D63"/>
    <w:rsid w:val="00077C0E"/>
    <w:rsid w:val="00092EF1"/>
    <w:rsid w:val="000A4585"/>
    <w:rsid w:val="000C57C5"/>
    <w:rsid w:val="000C76B4"/>
    <w:rsid w:val="000D4030"/>
    <w:rsid w:val="000D46DA"/>
    <w:rsid w:val="000E53B8"/>
    <w:rsid w:val="0010141B"/>
    <w:rsid w:val="00105392"/>
    <w:rsid w:val="001070AD"/>
    <w:rsid w:val="001126B6"/>
    <w:rsid w:val="00116FCB"/>
    <w:rsid w:val="00117FDC"/>
    <w:rsid w:val="00121368"/>
    <w:rsid w:val="001226B0"/>
    <w:rsid w:val="00125131"/>
    <w:rsid w:val="00125214"/>
    <w:rsid w:val="001306FE"/>
    <w:rsid w:val="00130BB8"/>
    <w:rsid w:val="00137DAE"/>
    <w:rsid w:val="001430F9"/>
    <w:rsid w:val="00153065"/>
    <w:rsid w:val="00153912"/>
    <w:rsid w:val="00155107"/>
    <w:rsid w:val="001570BD"/>
    <w:rsid w:val="001604C4"/>
    <w:rsid w:val="001616B4"/>
    <w:rsid w:val="00162EEE"/>
    <w:rsid w:val="00164299"/>
    <w:rsid w:val="0017193A"/>
    <w:rsid w:val="001768BF"/>
    <w:rsid w:val="0019128D"/>
    <w:rsid w:val="001A03C4"/>
    <w:rsid w:val="001A1C08"/>
    <w:rsid w:val="001A2C05"/>
    <w:rsid w:val="001A3C8B"/>
    <w:rsid w:val="001B0ECC"/>
    <w:rsid w:val="001B2193"/>
    <w:rsid w:val="001B3683"/>
    <w:rsid w:val="001B41B0"/>
    <w:rsid w:val="001C475D"/>
    <w:rsid w:val="001D23C8"/>
    <w:rsid w:val="001D5CBE"/>
    <w:rsid w:val="001E6CE7"/>
    <w:rsid w:val="001F17D1"/>
    <w:rsid w:val="001F3EAD"/>
    <w:rsid w:val="001F3FCF"/>
    <w:rsid w:val="002027A0"/>
    <w:rsid w:val="002130F8"/>
    <w:rsid w:val="00213157"/>
    <w:rsid w:val="002144E0"/>
    <w:rsid w:val="0022519B"/>
    <w:rsid w:val="0022725F"/>
    <w:rsid w:val="002341D7"/>
    <w:rsid w:val="00236BF3"/>
    <w:rsid w:val="002407AC"/>
    <w:rsid w:val="002433E7"/>
    <w:rsid w:val="002579C5"/>
    <w:rsid w:val="00264EDC"/>
    <w:rsid w:val="00265FBB"/>
    <w:rsid w:val="002671F9"/>
    <w:rsid w:val="00272C3C"/>
    <w:rsid w:val="00273F2C"/>
    <w:rsid w:val="00276D31"/>
    <w:rsid w:val="00277173"/>
    <w:rsid w:val="002812C9"/>
    <w:rsid w:val="00281CB8"/>
    <w:rsid w:val="00285885"/>
    <w:rsid w:val="002866C0"/>
    <w:rsid w:val="00287433"/>
    <w:rsid w:val="00294007"/>
    <w:rsid w:val="002965E1"/>
    <w:rsid w:val="002A1D3D"/>
    <w:rsid w:val="002A28D5"/>
    <w:rsid w:val="002A2D6B"/>
    <w:rsid w:val="002B2EA6"/>
    <w:rsid w:val="002B57D6"/>
    <w:rsid w:val="002B59DA"/>
    <w:rsid w:val="002B79AE"/>
    <w:rsid w:val="002C3642"/>
    <w:rsid w:val="002D2705"/>
    <w:rsid w:val="002D7436"/>
    <w:rsid w:val="002D7912"/>
    <w:rsid w:val="002E1100"/>
    <w:rsid w:val="002F05B0"/>
    <w:rsid w:val="002F258F"/>
    <w:rsid w:val="002F7056"/>
    <w:rsid w:val="003073AA"/>
    <w:rsid w:val="00315FD3"/>
    <w:rsid w:val="003203D5"/>
    <w:rsid w:val="00320FE7"/>
    <w:rsid w:val="00323B00"/>
    <w:rsid w:val="00333E37"/>
    <w:rsid w:val="0033656C"/>
    <w:rsid w:val="00337D98"/>
    <w:rsid w:val="00342484"/>
    <w:rsid w:val="00343EC3"/>
    <w:rsid w:val="0034416D"/>
    <w:rsid w:val="0034668B"/>
    <w:rsid w:val="0035476D"/>
    <w:rsid w:val="003637B6"/>
    <w:rsid w:val="00365E08"/>
    <w:rsid w:val="00366D2C"/>
    <w:rsid w:val="00371EFA"/>
    <w:rsid w:val="00376534"/>
    <w:rsid w:val="00376E8C"/>
    <w:rsid w:val="00380E77"/>
    <w:rsid w:val="00383F12"/>
    <w:rsid w:val="003846DC"/>
    <w:rsid w:val="00390614"/>
    <w:rsid w:val="003A247A"/>
    <w:rsid w:val="003A5FB1"/>
    <w:rsid w:val="003A6433"/>
    <w:rsid w:val="003C0345"/>
    <w:rsid w:val="003C7C8D"/>
    <w:rsid w:val="003D029E"/>
    <w:rsid w:val="003D0DD9"/>
    <w:rsid w:val="003D1013"/>
    <w:rsid w:val="003D3216"/>
    <w:rsid w:val="003E01D6"/>
    <w:rsid w:val="003E3534"/>
    <w:rsid w:val="003E69D7"/>
    <w:rsid w:val="003F4087"/>
    <w:rsid w:val="003F4C78"/>
    <w:rsid w:val="003F5752"/>
    <w:rsid w:val="00402AB2"/>
    <w:rsid w:val="00415CAE"/>
    <w:rsid w:val="00416A97"/>
    <w:rsid w:val="00421DF1"/>
    <w:rsid w:val="0042243B"/>
    <w:rsid w:val="00433409"/>
    <w:rsid w:val="00434E9F"/>
    <w:rsid w:val="0044330A"/>
    <w:rsid w:val="00453069"/>
    <w:rsid w:val="00454281"/>
    <w:rsid w:val="00457DE6"/>
    <w:rsid w:val="00461F48"/>
    <w:rsid w:val="0046532F"/>
    <w:rsid w:val="00467F20"/>
    <w:rsid w:val="00474A55"/>
    <w:rsid w:val="004A4832"/>
    <w:rsid w:val="004A7ACE"/>
    <w:rsid w:val="004B3EB9"/>
    <w:rsid w:val="004B75EF"/>
    <w:rsid w:val="004B7964"/>
    <w:rsid w:val="004C2457"/>
    <w:rsid w:val="004C71E8"/>
    <w:rsid w:val="004C7F1D"/>
    <w:rsid w:val="004D23BE"/>
    <w:rsid w:val="004F34DB"/>
    <w:rsid w:val="004F553F"/>
    <w:rsid w:val="004F7F65"/>
    <w:rsid w:val="005010AC"/>
    <w:rsid w:val="0050185F"/>
    <w:rsid w:val="00512053"/>
    <w:rsid w:val="0051482B"/>
    <w:rsid w:val="00517070"/>
    <w:rsid w:val="00520007"/>
    <w:rsid w:val="0052180E"/>
    <w:rsid w:val="00525650"/>
    <w:rsid w:val="0052717B"/>
    <w:rsid w:val="00531732"/>
    <w:rsid w:val="00535107"/>
    <w:rsid w:val="005351D9"/>
    <w:rsid w:val="0054255F"/>
    <w:rsid w:val="00567D5C"/>
    <w:rsid w:val="0058106D"/>
    <w:rsid w:val="00595AAF"/>
    <w:rsid w:val="005A473B"/>
    <w:rsid w:val="005A5334"/>
    <w:rsid w:val="005A7770"/>
    <w:rsid w:val="005B2C8C"/>
    <w:rsid w:val="005B7382"/>
    <w:rsid w:val="005C37BB"/>
    <w:rsid w:val="005C7A20"/>
    <w:rsid w:val="005C7BDE"/>
    <w:rsid w:val="005E345E"/>
    <w:rsid w:val="005E3A52"/>
    <w:rsid w:val="005E4D16"/>
    <w:rsid w:val="00605FB3"/>
    <w:rsid w:val="006101F5"/>
    <w:rsid w:val="00620A06"/>
    <w:rsid w:val="00623899"/>
    <w:rsid w:val="00624B54"/>
    <w:rsid w:val="00625E2D"/>
    <w:rsid w:val="00626F2A"/>
    <w:rsid w:val="00627A50"/>
    <w:rsid w:val="00647581"/>
    <w:rsid w:val="00651394"/>
    <w:rsid w:val="006675C0"/>
    <w:rsid w:val="00670A76"/>
    <w:rsid w:val="00673CD4"/>
    <w:rsid w:val="00673DCE"/>
    <w:rsid w:val="00675633"/>
    <w:rsid w:val="006911A7"/>
    <w:rsid w:val="006943A4"/>
    <w:rsid w:val="006A3A2C"/>
    <w:rsid w:val="006A6628"/>
    <w:rsid w:val="006A6B1D"/>
    <w:rsid w:val="006B6573"/>
    <w:rsid w:val="006C1CFD"/>
    <w:rsid w:val="006C33FE"/>
    <w:rsid w:val="006E0D8B"/>
    <w:rsid w:val="006E1542"/>
    <w:rsid w:val="006F00DB"/>
    <w:rsid w:val="007043D1"/>
    <w:rsid w:val="007046AC"/>
    <w:rsid w:val="00704806"/>
    <w:rsid w:val="00727EC5"/>
    <w:rsid w:val="0073005D"/>
    <w:rsid w:val="0073369C"/>
    <w:rsid w:val="00733FC9"/>
    <w:rsid w:val="0073782C"/>
    <w:rsid w:val="00740849"/>
    <w:rsid w:val="00744ED6"/>
    <w:rsid w:val="0074624E"/>
    <w:rsid w:val="00756348"/>
    <w:rsid w:val="00757537"/>
    <w:rsid w:val="00765073"/>
    <w:rsid w:val="0076627E"/>
    <w:rsid w:val="00770881"/>
    <w:rsid w:val="00770D19"/>
    <w:rsid w:val="00772CBD"/>
    <w:rsid w:val="00780C39"/>
    <w:rsid w:val="0078221B"/>
    <w:rsid w:val="007836DE"/>
    <w:rsid w:val="007929FC"/>
    <w:rsid w:val="00794DE7"/>
    <w:rsid w:val="00796620"/>
    <w:rsid w:val="007A1005"/>
    <w:rsid w:val="007A12CA"/>
    <w:rsid w:val="007A45F3"/>
    <w:rsid w:val="007A6AEF"/>
    <w:rsid w:val="007B24EA"/>
    <w:rsid w:val="007B2E25"/>
    <w:rsid w:val="007B6CC7"/>
    <w:rsid w:val="007B783F"/>
    <w:rsid w:val="007C4C4C"/>
    <w:rsid w:val="007C4DCC"/>
    <w:rsid w:val="007C7E6A"/>
    <w:rsid w:val="007D0211"/>
    <w:rsid w:val="007D2454"/>
    <w:rsid w:val="007D2EA1"/>
    <w:rsid w:val="007D330E"/>
    <w:rsid w:val="007D6F18"/>
    <w:rsid w:val="007E0522"/>
    <w:rsid w:val="007E3056"/>
    <w:rsid w:val="007E6D3F"/>
    <w:rsid w:val="00805B9E"/>
    <w:rsid w:val="00807161"/>
    <w:rsid w:val="00807C8D"/>
    <w:rsid w:val="00812497"/>
    <w:rsid w:val="00813379"/>
    <w:rsid w:val="00814E99"/>
    <w:rsid w:val="00816332"/>
    <w:rsid w:val="008177FD"/>
    <w:rsid w:val="00833053"/>
    <w:rsid w:val="008355B9"/>
    <w:rsid w:val="00837710"/>
    <w:rsid w:val="00842282"/>
    <w:rsid w:val="00845B92"/>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B66EE"/>
    <w:rsid w:val="008C5E5C"/>
    <w:rsid w:val="008C6FCD"/>
    <w:rsid w:val="008C7FE9"/>
    <w:rsid w:val="008D3909"/>
    <w:rsid w:val="008E0DA8"/>
    <w:rsid w:val="008E71AA"/>
    <w:rsid w:val="0090053B"/>
    <w:rsid w:val="009017FD"/>
    <w:rsid w:val="00904320"/>
    <w:rsid w:val="009126DB"/>
    <w:rsid w:val="00913F94"/>
    <w:rsid w:val="009305C9"/>
    <w:rsid w:val="00931EBD"/>
    <w:rsid w:val="009507AB"/>
    <w:rsid w:val="0095149D"/>
    <w:rsid w:val="00952CCD"/>
    <w:rsid w:val="009551F7"/>
    <w:rsid w:val="00955947"/>
    <w:rsid w:val="00960571"/>
    <w:rsid w:val="009678B8"/>
    <w:rsid w:val="00974102"/>
    <w:rsid w:val="00980BFB"/>
    <w:rsid w:val="00981EDF"/>
    <w:rsid w:val="00983A04"/>
    <w:rsid w:val="00987FDC"/>
    <w:rsid w:val="00996EAA"/>
    <w:rsid w:val="009B1C89"/>
    <w:rsid w:val="009B2DB5"/>
    <w:rsid w:val="009B33AA"/>
    <w:rsid w:val="009B4702"/>
    <w:rsid w:val="009B6EB5"/>
    <w:rsid w:val="009E0EAA"/>
    <w:rsid w:val="009F13F6"/>
    <w:rsid w:val="00A0146E"/>
    <w:rsid w:val="00A02503"/>
    <w:rsid w:val="00A04406"/>
    <w:rsid w:val="00A11274"/>
    <w:rsid w:val="00A12345"/>
    <w:rsid w:val="00A16ECB"/>
    <w:rsid w:val="00A22A91"/>
    <w:rsid w:val="00A30D4C"/>
    <w:rsid w:val="00A4034C"/>
    <w:rsid w:val="00A408D8"/>
    <w:rsid w:val="00A475A6"/>
    <w:rsid w:val="00A529A5"/>
    <w:rsid w:val="00A62F30"/>
    <w:rsid w:val="00A67484"/>
    <w:rsid w:val="00A779FC"/>
    <w:rsid w:val="00A92E62"/>
    <w:rsid w:val="00AA649D"/>
    <w:rsid w:val="00AA7F02"/>
    <w:rsid w:val="00AB0E28"/>
    <w:rsid w:val="00AB135E"/>
    <w:rsid w:val="00AB38ED"/>
    <w:rsid w:val="00AB546F"/>
    <w:rsid w:val="00AB60E7"/>
    <w:rsid w:val="00AB6826"/>
    <w:rsid w:val="00AB6E9A"/>
    <w:rsid w:val="00AB7869"/>
    <w:rsid w:val="00AD6EDF"/>
    <w:rsid w:val="00AE48A2"/>
    <w:rsid w:val="00AF1ADF"/>
    <w:rsid w:val="00AF28C1"/>
    <w:rsid w:val="00B04340"/>
    <w:rsid w:val="00B07B68"/>
    <w:rsid w:val="00B13A2B"/>
    <w:rsid w:val="00B160B0"/>
    <w:rsid w:val="00B22C21"/>
    <w:rsid w:val="00B2336A"/>
    <w:rsid w:val="00B270CC"/>
    <w:rsid w:val="00B27CA5"/>
    <w:rsid w:val="00B32881"/>
    <w:rsid w:val="00B353C8"/>
    <w:rsid w:val="00B41A1B"/>
    <w:rsid w:val="00B449C3"/>
    <w:rsid w:val="00B44FEB"/>
    <w:rsid w:val="00B4522A"/>
    <w:rsid w:val="00B51906"/>
    <w:rsid w:val="00B56981"/>
    <w:rsid w:val="00B71ABA"/>
    <w:rsid w:val="00B736B9"/>
    <w:rsid w:val="00B7793D"/>
    <w:rsid w:val="00B82A7D"/>
    <w:rsid w:val="00B848B3"/>
    <w:rsid w:val="00B85A07"/>
    <w:rsid w:val="00B85F49"/>
    <w:rsid w:val="00BA4BB7"/>
    <w:rsid w:val="00BA6EC0"/>
    <w:rsid w:val="00BD0F64"/>
    <w:rsid w:val="00BD6445"/>
    <w:rsid w:val="00BD6A58"/>
    <w:rsid w:val="00BE0FB6"/>
    <w:rsid w:val="00BE7DC6"/>
    <w:rsid w:val="00BF0E54"/>
    <w:rsid w:val="00BF2E30"/>
    <w:rsid w:val="00BF2F55"/>
    <w:rsid w:val="00BF3A52"/>
    <w:rsid w:val="00C00455"/>
    <w:rsid w:val="00C123F8"/>
    <w:rsid w:val="00C14E31"/>
    <w:rsid w:val="00C2421E"/>
    <w:rsid w:val="00C3048D"/>
    <w:rsid w:val="00C32D9B"/>
    <w:rsid w:val="00C354C6"/>
    <w:rsid w:val="00C36C04"/>
    <w:rsid w:val="00C42888"/>
    <w:rsid w:val="00C433F2"/>
    <w:rsid w:val="00C45A90"/>
    <w:rsid w:val="00C46ECB"/>
    <w:rsid w:val="00C47373"/>
    <w:rsid w:val="00C62142"/>
    <w:rsid w:val="00C6393F"/>
    <w:rsid w:val="00C63C4C"/>
    <w:rsid w:val="00C6562B"/>
    <w:rsid w:val="00C6674B"/>
    <w:rsid w:val="00C66F0F"/>
    <w:rsid w:val="00C77A3D"/>
    <w:rsid w:val="00C90488"/>
    <w:rsid w:val="00CA5F88"/>
    <w:rsid w:val="00CA613E"/>
    <w:rsid w:val="00CB0127"/>
    <w:rsid w:val="00CB0ACD"/>
    <w:rsid w:val="00CC436B"/>
    <w:rsid w:val="00CC6FB3"/>
    <w:rsid w:val="00CD3117"/>
    <w:rsid w:val="00CF3D8A"/>
    <w:rsid w:val="00CF4148"/>
    <w:rsid w:val="00D01D71"/>
    <w:rsid w:val="00D06F16"/>
    <w:rsid w:val="00D11F7E"/>
    <w:rsid w:val="00D121AD"/>
    <w:rsid w:val="00D1245F"/>
    <w:rsid w:val="00D137C6"/>
    <w:rsid w:val="00D16B2C"/>
    <w:rsid w:val="00D16D8E"/>
    <w:rsid w:val="00D17239"/>
    <w:rsid w:val="00D26D23"/>
    <w:rsid w:val="00D365C6"/>
    <w:rsid w:val="00D3727D"/>
    <w:rsid w:val="00D37316"/>
    <w:rsid w:val="00D428EF"/>
    <w:rsid w:val="00D63CA2"/>
    <w:rsid w:val="00D67872"/>
    <w:rsid w:val="00D853AC"/>
    <w:rsid w:val="00D947F1"/>
    <w:rsid w:val="00DA2678"/>
    <w:rsid w:val="00DA3128"/>
    <w:rsid w:val="00DA481D"/>
    <w:rsid w:val="00DB394D"/>
    <w:rsid w:val="00DC499A"/>
    <w:rsid w:val="00DC4FF4"/>
    <w:rsid w:val="00DD6EB7"/>
    <w:rsid w:val="00DE6EF8"/>
    <w:rsid w:val="00DF1A73"/>
    <w:rsid w:val="00DF3709"/>
    <w:rsid w:val="00E13E35"/>
    <w:rsid w:val="00E2045B"/>
    <w:rsid w:val="00E21819"/>
    <w:rsid w:val="00E231CB"/>
    <w:rsid w:val="00E267DE"/>
    <w:rsid w:val="00E437B1"/>
    <w:rsid w:val="00E43D8D"/>
    <w:rsid w:val="00E570C4"/>
    <w:rsid w:val="00E6146C"/>
    <w:rsid w:val="00E61EE3"/>
    <w:rsid w:val="00E6522B"/>
    <w:rsid w:val="00E66A56"/>
    <w:rsid w:val="00E75049"/>
    <w:rsid w:val="00E770EE"/>
    <w:rsid w:val="00E8183E"/>
    <w:rsid w:val="00E85DE6"/>
    <w:rsid w:val="00E94CEC"/>
    <w:rsid w:val="00E97DE0"/>
    <w:rsid w:val="00EA0D32"/>
    <w:rsid w:val="00EA78FA"/>
    <w:rsid w:val="00EB5F20"/>
    <w:rsid w:val="00EC1959"/>
    <w:rsid w:val="00EC34A6"/>
    <w:rsid w:val="00EC55C7"/>
    <w:rsid w:val="00EC7708"/>
    <w:rsid w:val="00ED0F2A"/>
    <w:rsid w:val="00ED28D6"/>
    <w:rsid w:val="00ED72AA"/>
    <w:rsid w:val="00ED7E32"/>
    <w:rsid w:val="00EF0425"/>
    <w:rsid w:val="00F10F2F"/>
    <w:rsid w:val="00F13C92"/>
    <w:rsid w:val="00F22398"/>
    <w:rsid w:val="00F27C6B"/>
    <w:rsid w:val="00F30391"/>
    <w:rsid w:val="00F30A30"/>
    <w:rsid w:val="00F310FB"/>
    <w:rsid w:val="00F31472"/>
    <w:rsid w:val="00F34196"/>
    <w:rsid w:val="00F40E6F"/>
    <w:rsid w:val="00F41FEA"/>
    <w:rsid w:val="00F46BFC"/>
    <w:rsid w:val="00F52D84"/>
    <w:rsid w:val="00F66BED"/>
    <w:rsid w:val="00F8789F"/>
    <w:rsid w:val="00F90963"/>
    <w:rsid w:val="00F97E7D"/>
    <w:rsid w:val="00FB06E4"/>
    <w:rsid w:val="00FB24B8"/>
    <w:rsid w:val="00FB2E2D"/>
    <w:rsid w:val="00FB710D"/>
    <w:rsid w:val="00FB7D16"/>
    <w:rsid w:val="00FC1113"/>
    <w:rsid w:val="00FC3B48"/>
    <w:rsid w:val="00FC3C78"/>
    <w:rsid w:val="00FC51FC"/>
    <w:rsid w:val="00FD0230"/>
    <w:rsid w:val="00FD605A"/>
    <w:rsid w:val="00FD7043"/>
    <w:rsid w:val="00FE0526"/>
    <w:rsid w:val="00FE475C"/>
    <w:rsid w:val="00FE75C8"/>
    <w:rsid w:val="00FF190E"/>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42214744">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16</cp:revision>
  <cp:lastPrinted>2024-02-09T15:34:00Z</cp:lastPrinted>
  <dcterms:created xsi:type="dcterms:W3CDTF">2024-02-06T22:05:00Z</dcterms:created>
  <dcterms:modified xsi:type="dcterms:W3CDTF">2024-02-25T19:02:00Z</dcterms:modified>
</cp:coreProperties>
</file>