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AF6D6" w14:textId="77777777" w:rsidR="00EC0F69" w:rsidRDefault="00EC0F69" w:rsidP="00EC0F69">
      <w:pPr>
        <w:jc w:val="center"/>
      </w:pPr>
      <w:r>
        <w:t>CITY OF LEBANON</w:t>
      </w:r>
    </w:p>
    <w:p w14:paraId="036C1FDA" w14:textId="77777777" w:rsidR="00EC0F69" w:rsidRDefault="00EC0F69" w:rsidP="00EC0F69">
      <w:pPr>
        <w:jc w:val="center"/>
      </w:pPr>
    </w:p>
    <w:p w14:paraId="660E92D5" w14:textId="6F7EBB54" w:rsidR="00EC0F69" w:rsidRDefault="00EC0F69" w:rsidP="00EC0F69">
      <w:pPr>
        <w:jc w:val="center"/>
      </w:pPr>
      <w:r>
        <w:t xml:space="preserve">ORDINANCE NO. </w:t>
      </w:r>
    </w:p>
    <w:p w14:paraId="5823EEC3" w14:textId="77777777" w:rsidR="00EC0F69" w:rsidRDefault="00EC0F69" w:rsidP="00EC0F69">
      <w:pPr>
        <w:jc w:val="center"/>
      </w:pPr>
    </w:p>
    <w:p w14:paraId="758B9291" w14:textId="77777777" w:rsidR="00EC0F69" w:rsidRDefault="00EC0F69" w:rsidP="00EC0F69">
      <w:pPr>
        <w:jc w:val="center"/>
      </w:pPr>
    </w:p>
    <w:p w14:paraId="0682BBD1" w14:textId="77777777" w:rsidR="00EC0F69" w:rsidRDefault="00EC0F69">
      <w:pPr>
        <w:jc w:val="center"/>
      </w:pPr>
    </w:p>
    <w:p w14:paraId="0D81CA7E" w14:textId="4742032A" w:rsidR="00C06804" w:rsidRPr="0092482F" w:rsidRDefault="00EC0F69" w:rsidP="00EC0F69">
      <w:pPr>
        <w:jc w:val="center"/>
      </w:pPr>
      <w:r w:rsidRPr="0092482F">
        <w:t xml:space="preserve">AN ORDINANCE ADOPTING THE BUDGET FOR FISCAL YEAR </w:t>
      </w:r>
      <w:r w:rsidR="00C06804">
        <w:t>2024-2025</w:t>
      </w:r>
    </w:p>
    <w:p w14:paraId="2777F182" w14:textId="77777777" w:rsidR="00EC0F69" w:rsidRPr="0092482F" w:rsidRDefault="00EC0F69">
      <w:pPr>
        <w:jc w:val="center"/>
      </w:pPr>
    </w:p>
    <w:p w14:paraId="3F78C73E" w14:textId="77777777" w:rsidR="00EC0F69" w:rsidRPr="0092482F" w:rsidRDefault="00EC0F69">
      <w:pPr>
        <w:jc w:val="center"/>
      </w:pPr>
    </w:p>
    <w:p w14:paraId="17806626" w14:textId="77777777" w:rsidR="00EC0F69" w:rsidRPr="0092482F" w:rsidRDefault="00EC0F69">
      <w:pPr>
        <w:jc w:val="center"/>
      </w:pPr>
    </w:p>
    <w:p w14:paraId="33DB845D" w14:textId="77777777" w:rsidR="00EC0F69" w:rsidRPr="0092482F" w:rsidRDefault="00635897">
      <w:pPr>
        <w:jc w:val="center"/>
      </w:pPr>
      <w:r w:rsidRPr="0092482F">
        <w:t xml:space="preserve">ADOPTED BY THE </w:t>
      </w:r>
    </w:p>
    <w:p w14:paraId="0771C558" w14:textId="77777777" w:rsidR="00635897" w:rsidRPr="0092482F" w:rsidRDefault="00635897">
      <w:pPr>
        <w:jc w:val="center"/>
      </w:pPr>
      <w:r w:rsidRPr="0092482F">
        <w:t xml:space="preserve">CITY COUNCIL </w:t>
      </w:r>
    </w:p>
    <w:p w14:paraId="32AC877A" w14:textId="77777777" w:rsidR="00635897" w:rsidRPr="0092482F" w:rsidRDefault="00635897">
      <w:pPr>
        <w:jc w:val="center"/>
      </w:pPr>
      <w:r w:rsidRPr="0092482F">
        <w:t>OF THE</w:t>
      </w:r>
    </w:p>
    <w:p w14:paraId="1FD62A3D" w14:textId="77777777" w:rsidR="00635897" w:rsidRPr="0092482F" w:rsidRDefault="00635897">
      <w:pPr>
        <w:jc w:val="center"/>
      </w:pPr>
      <w:r w:rsidRPr="0092482F">
        <w:t>CITY OF LEBANON</w:t>
      </w:r>
    </w:p>
    <w:p w14:paraId="761F349B" w14:textId="77777777" w:rsidR="00635897" w:rsidRPr="0092482F" w:rsidRDefault="00635897">
      <w:pPr>
        <w:jc w:val="center"/>
      </w:pPr>
    </w:p>
    <w:p w14:paraId="26322555" w14:textId="77777777" w:rsidR="00635897" w:rsidRPr="0092482F" w:rsidRDefault="00635897" w:rsidP="00635897">
      <w:pPr>
        <w:jc w:val="both"/>
      </w:pPr>
    </w:p>
    <w:p w14:paraId="6CCEEDA4" w14:textId="726CD3F3" w:rsidR="00635897" w:rsidRDefault="00635897" w:rsidP="00635897">
      <w:pPr>
        <w:jc w:val="both"/>
      </w:pPr>
      <w:r w:rsidRPr="0092482F">
        <w:t xml:space="preserve">Published in pamphlet form by authority of the City Council of the City of Lebanon, St. Clair County, Illinois, this </w:t>
      </w:r>
      <w:r w:rsidR="00C06804">
        <w:t>22nd</w:t>
      </w:r>
      <w:r w:rsidR="00F00168" w:rsidRPr="0092482F">
        <w:t xml:space="preserve"> </w:t>
      </w:r>
      <w:r w:rsidRPr="0092482F">
        <w:t xml:space="preserve">day of </w:t>
      </w:r>
      <w:r w:rsidR="00F00168" w:rsidRPr="0092482F">
        <w:t>April 202</w:t>
      </w:r>
      <w:r w:rsidR="00C06804">
        <w:t>4</w:t>
      </w:r>
      <w:r w:rsidR="00F00168" w:rsidRPr="0092482F">
        <w:t>.</w:t>
      </w:r>
    </w:p>
    <w:p w14:paraId="597F9C85" w14:textId="77777777" w:rsidR="00EC0F69" w:rsidRDefault="00EC0F69">
      <w:pPr>
        <w:jc w:val="center"/>
      </w:pPr>
    </w:p>
    <w:p w14:paraId="0FA4828C" w14:textId="77777777" w:rsidR="00EC0F69" w:rsidRDefault="00EC0F69">
      <w:pPr>
        <w:jc w:val="center"/>
      </w:pPr>
    </w:p>
    <w:p w14:paraId="3530DB60" w14:textId="77777777" w:rsidR="00EC0F69" w:rsidRDefault="00EC0F69">
      <w:pPr>
        <w:jc w:val="center"/>
      </w:pPr>
    </w:p>
    <w:p w14:paraId="2E5CB34A" w14:textId="77777777" w:rsidR="00EC0F69" w:rsidRDefault="00EC0F69">
      <w:pPr>
        <w:jc w:val="center"/>
      </w:pPr>
    </w:p>
    <w:p w14:paraId="3556E750" w14:textId="77777777" w:rsidR="00EC0F69" w:rsidRDefault="00EC0F69">
      <w:pPr>
        <w:jc w:val="center"/>
      </w:pPr>
    </w:p>
    <w:p w14:paraId="61F4C233" w14:textId="77777777" w:rsidR="00EC0F69" w:rsidRDefault="00EC0F69">
      <w:pPr>
        <w:jc w:val="center"/>
      </w:pPr>
    </w:p>
    <w:p w14:paraId="05CB0C14" w14:textId="77777777" w:rsidR="00EC0F69" w:rsidRDefault="00EC0F69">
      <w:pPr>
        <w:jc w:val="center"/>
      </w:pPr>
    </w:p>
    <w:p w14:paraId="599AFDCE" w14:textId="77777777" w:rsidR="00EC0F69" w:rsidRDefault="00EC0F69">
      <w:pPr>
        <w:jc w:val="center"/>
      </w:pPr>
    </w:p>
    <w:p w14:paraId="2A07BDED" w14:textId="77777777" w:rsidR="00EC0F69" w:rsidRDefault="00EC0F69">
      <w:pPr>
        <w:jc w:val="center"/>
      </w:pPr>
    </w:p>
    <w:p w14:paraId="060DEAC4" w14:textId="77777777" w:rsidR="00EC0F69" w:rsidRDefault="00EC0F69">
      <w:pPr>
        <w:jc w:val="center"/>
      </w:pPr>
    </w:p>
    <w:p w14:paraId="5EF4277C" w14:textId="77777777" w:rsidR="00EC0F69" w:rsidRDefault="00EC0F69">
      <w:pPr>
        <w:jc w:val="center"/>
      </w:pPr>
    </w:p>
    <w:p w14:paraId="579BA86C" w14:textId="77777777" w:rsidR="00EC0F69" w:rsidRDefault="00EC0F69">
      <w:pPr>
        <w:jc w:val="center"/>
      </w:pPr>
    </w:p>
    <w:p w14:paraId="0999120D" w14:textId="77777777" w:rsidR="00EC0F69" w:rsidRDefault="00EC0F69">
      <w:pPr>
        <w:jc w:val="center"/>
      </w:pPr>
    </w:p>
    <w:p w14:paraId="505635E4" w14:textId="77777777" w:rsidR="00EC0F69" w:rsidRDefault="00EC0F69">
      <w:pPr>
        <w:jc w:val="center"/>
      </w:pPr>
    </w:p>
    <w:p w14:paraId="165E5C60" w14:textId="77777777" w:rsidR="00EC0F69" w:rsidRDefault="00EC0F69">
      <w:pPr>
        <w:jc w:val="center"/>
      </w:pPr>
    </w:p>
    <w:p w14:paraId="3D0A7B9C" w14:textId="77777777" w:rsidR="00EC0F69" w:rsidRDefault="00EC0F69">
      <w:pPr>
        <w:jc w:val="center"/>
      </w:pPr>
    </w:p>
    <w:p w14:paraId="5634D401" w14:textId="77777777" w:rsidR="00EC0F69" w:rsidRDefault="00EC0F69">
      <w:pPr>
        <w:jc w:val="center"/>
      </w:pPr>
    </w:p>
    <w:p w14:paraId="43B61D61" w14:textId="77777777" w:rsidR="00EC0F69" w:rsidRDefault="00EC0F69">
      <w:pPr>
        <w:jc w:val="center"/>
      </w:pPr>
    </w:p>
    <w:p w14:paraId="3C91E51C" w14:textId="77777777" w:rsidR="00EC0F69" w:rsidRDefault="00EC0F69">
      <w:pPr>
        <w:jc w:val="center"/>
      </w:pPr>
    </w:p>
    <w:p w14:paraId="440F38F7" w14:textId="77777777" w:rsidR="00EC0F69" w:rsidRDefault="00EC0F69">
      <w:pPr>
        <w:jc w:val="center"/>
      </w:pPr>
    </w:p>
    <w:p w14:paraId="170934C0" w14:textId="77777777" w:rsidR="00EC0F69" w:rsidRDefault="00EC0F69">
      <w:pPr>
        <w:jc w:val="center"/>
      </w:pPr>
    </w:p>
    <w:p w14:paraId="57395522" w14:textId="77777777" w:rsidR="00EC0F69" w:rsidRDefault="00EC0F69">
      <w:pPr>
        <w:jc w:val="center"/>
      </w:pPr>
    </w:p>
    <w:p w14:paraId="4D83D9B5" w14:textId="77777777" w:rsidR="00EC0F69" w:rsidRDefault="00EC0F69">
      <w:pPr>
        <w:jc w:val="center"/>
      </w:pPr>
    </w:p>
    <w:p w14:paraId="5643E538" w14:textId="77777777" w:rsidR="00EC0F69" w:rsidRDefault="00EC0F69">
      <w:pPr>
        <w:jc w:val="center"/>
      </w:pPr>
    </w:p>
    <w:p w14:paraId="05BD87D7" w14:textId="77777777" w:rsidR="00EC0F69" w:rsidRDefault="00EC0F69">
      <w:pPr>
        <w:jc w:val="center"/>
      </w:pPr>
    </w:p>
    <w:p w14:paraId="5310E532" w14:textId="77777777" w:rsidR="00EC0F69" w:rsidRDefault="00EC0F69">
      <w:pPr>
        <w:jc w:val="center"/>
      </w:pPr>
    </w:p>
    <w:p w14:paraId="4A35A1CE" w14:textId="77777777" w:rsidR="00EC0F69" w:rsidRDefault="00EC0F69">
      <w:pPr>
        <w:jc w:val="center"/>
      </w:pPr>
    </w:p>
    <w:p w14:paraId="068D323B" w14:textId="77777777" w:rsidR="00EC0F69" w:rsidRDefault="00EC0F69">
      <w:pPr>
        <w:jc w:val="center"/>
      </w:pPr>
    </w:p>
    <w:p w14:paraId="094D7A62" w14:textId="77777777" w:rsidR="003262AF" w:rsidRDefault="003262AF">
      <w:pPr>
        <w:jc w:val="center"/>
      </w:pPr>
    </w:p>
    <w:p w14:paraId="71CCC577" w14:textId="2B21FD85" w:rsidR="0086667C" w:rsidRPr="0092482F" w:rsidRDefault="0086667C">
      <w:pPr>
        <w:jc w:val="center"/>
      </w:pPr>
      <w:r w:rsidRPr="0092482F">
        <w:t>ORDINANCE NO.</w:t>
      </w:r>
    </w:p>
    <w:p w14:paraId="57C063BC" w14:textId="77777777" w:rsidR="0086667C" w:rsidRPr="0092482F" w:rsidRDefault="0086667C">
      <w:pPr>
        <w:jc w:val="center"/>
      </w:pPr>
    </w:p>
    <w:p w14:paraId="0A7EFEBF" w14:textId="77777777" w:rsidR="003262AF" w:rsidRPr="0092482F" w:rsidRDefault="003262AF" w:rsidP="00C63815">
      <w:pPr>
        <w:jc w:val="center"/>
      </w:pPr>
    </w:p>
    <w:p w14:paraId="0ABF06BB" w14:textId="4C3DE411" w:rsidR="00D47152" w:rsidRPr="0092482F" w:rsidRDefault="0086667C" w:rsidP="00C63815">
      <w:pPr>
        <w:jc w:val="center"/>
      </w:pPr>
      <w:r w:rsidRPr="0092482F">
        <w:t xml:space="preserve">AN ORDINANCE </w:t>
      </w:r>
      <w:r w:rsidR="00C63815" w:rsidRPr="0092482F">
        <w:t>ADOPTING THE BUDGET</w:t>
      </w:r>
      <w:r w:rsidR="00620B7B" w:rsidRPr="0092482F">
        <w:t xml:space="preserve"> FOR</w:t>
      </w:r>
      <w:r w:rsidR="0001422A" w:rsidRPr="0092482F">
        <w:t xml:space="preserve"> FISCAL YEAR</w:t>
      </w:r>
      <w:r w:rsidR="00D131DF" w:rsidRPr="0092482F">
        <w:t xml:space="preserve"> </w:t>
      </w:r>
      <w:r w:rsidR="00852D84" w:rsidRPr="0092482F">
        <w:t>202</w:t>
      </w:r>
      <w:r w:rsidR="006614AF">
        <w:t>4-25</w:t>
      </w:r>
    </w:p>
    <w:p w14:paraId="5D71E8D5" w14:textId="77777777" w:rsidR="00F81E52" w:rsidRPr="0092482F" w:rsidRDefault="00F81E52" w:rsidP="00C63815">
      <w:pPr>
        <w:jc w:val="center"/>
      </w:pPr>
    </w:p>
    <w:p w14:paraId="1A7040CA" w14:textId="77777777" w:rsidR="003262AF" w:rsidRPr="0092482F" w:rsidRDefault="003262AF" w:rsidP="00005AD8">
      <w:pPr>
        <w:pStyle w:val="BodyTextIndent"/>
        <w:ind w:left="0" w:firstLine="720"/>
      </w:pPr>
    </w:p>
    <w:p w14:paraId="75FE165B" w14:textId="44FF8A7A" w:rsidR="00F52911" w:rsidRPr="0092482F" w:rsidRDefault="00F52911" w:rsidP="00005AD8">
      <w:pPr>
        <w:pStyle w:val="BodyTextIndent"/>
        <w:ind w:left="0" w:firstLine="720"/>
      </w:pPr>
      <w:r w:rsidRPr="0092482F">
        <w:t>WHEREAS,</w:t>
      </w:r>
      <w:r w:rsidRPr="0092482F">
        <w:tab/>
        <w:t xml:space="preserve">the City of Lebanon (“City”), St. Clair County, Illinois is a duly created, organized and validly existing municipality of the State of Illinois under the 1970 Illinois Constitution and the laws of the State of Illinois, including particularly the Illinois Municipal Code, and all laws amendatory thereof and supplementary thereto; </w:t>
      </w:r>
    </w:p>
    <w:p w14:paraId="2FAC9F3D" w14:textId="77777777" w:rsidR="0086667C" w:rsidRPr="0092482F" w:rsidRDefault="0086667C">
      <w:pPr>
        <w:pStyle w:val="BodyTextIndent"/>
      </w:pPr>
    </w:p>
    <w:p w14:paraId="0C65BC82" w14:textId="77777777" w:rsidR="0086667C" w:rsidRPr="0092482F" w:rsidRDefault="0086667C" w:rsidP="00005AD8">
      <w:pPr>
        <w:ind w:firstLine="720"/>
        <w:jc w:val="both"/>
      </w:pPr>
      <w:r w:rsidRPr="0092482F">
        <w:t>WHEREAS,</w:t>
      </w:r>
      <w:r w:rsidRPr="0092482F">
        <w:tab/>
      </w:r>
      <w:r w:rsidR="00926D0C" w:rsidRPr="0092482F">
        <w:t xml:space="preserve">the </w:t>
      </w:r>
      <w:proofErr w:type="gramStart"/>
      <w:r w:rsidR="00F52911" w:rsidRPr="0092482F">
        <w:t>City</w:t>
      </w:r>
      <w:proofErr w:type="gramEnd"/>
      <w:r w:rsidR="00926D0C" w:rsidRPr="0092482F">
        <w:t xml:space="preserve"> </w:t>
      </w:r>
      <w:r w:rsidR="00C63815" w:rsidRPr="0092482F">
        <w:t>previously adopted the Budget Officer system pursuant to</w:t>
      </w:r>
      <w:r w:rsidR="00926D0C" w:rsidRPr="0092482F">
        <w:t xml:space="preserve"> Section </w:t>
      </w:r>
      <w:r w:rsidR="00656FEA" w:rsidRPr="0092482F">
        <w:t>8</w:t>
      </w:r>
      <w:r w:rsidR="00612AD7" w:rsidRPr="0092482F">
        <w:t>-2-9.1</w:t>
      </w:r>
      <w:r w:rsidR="00926D0C" w:rsidRPr="0092482F">
        <w:t xml:space="preserve"> of the Illinois Municipal Code (65 ILCS 5/</w:t>
      </w:r>
      <w:r w:rsidR="00612AD7" w:rsidRPr="0092482F">
        <w:t>8-2-9.1</w:t>
      </w:r>
      <w:r w:rsidR="00926D0C" w:rsidRPr="0092482F">
        <w:t>)</w:t>
      </w:r>
      <w:r w:rsidR="00E237F1" w:rsidRPr="0092482F">
        <w:t xml:space="preserve">; </w:t>
      </w:r>
    </w:p>
    <w:p w14:paraId="35FD766F" w14:textId="77777777" w:rsidR="00C63815" w:rsidRPr="0092482F" w:rsidRDefault="00C63815">
      <w:pPr>
        <w:ind w:left="1440" w:hanging="1440"/>
        <w:jc w:val="both"/>
      </w:pPr>
    </w:p>
    <w:p w14:paraId="57B5446F" w14:textId="7295D658" w:rsidR="00C63815" w:rsidRPr="0092482F" w:rsidRDefault="00C63815" w:rsidP="00005AD8">
      <w:pPr>
        <w:ind w:firstLine="720"/>
        <w:jc w:val="both"/>
      </w:pPr>
      <w:r w:rsidRPr="0092482F">
        <w:t>WHEREAS,</w:t>
      </w:r>
      <w:r w:rsidRPr="0092482F">
        <w:tab/>
        <w:t>the Budget Offic</w:t>
      </w:r>
      <w:r w:rsidR="002C08DB" w:rsidRPr="0092482F">
        <w:t>er has compil</w:t>
      </w:r>
      <w:r w:rsidR="00AC7AA7" w:rsidRPr="0092482F">
        <w:t>ed a budget for</w:t>
      </w:r>
      <w:r w:rsidRPr="0092482F">
        <w:t xml:space="preserve"> fiscal year</w:t>
      </w:r>
      <w:r w:rsidR="00D131DF" w:rsidRPr="0092482F">
        <w:t xml:space="preserve"> </w:t>
      </w:r>
      <w:r w:rsidR="002900CC" w:rsidRPr="0092482F">
        <w:t>202</w:t>
      </w:r>
      <w:r w:rsidR="006614AF">
        <w:t>4-25</w:t>
      </w:r>
      <w:r w:rsidR="00442AE0" w:rsidRPr="0092482F">
        <w:t xml:space="preserve"> </w:t>
      </w:r>
      <w:r w:rsidR="007C1977" w:rsidRPr="0092482F">
        <w:t xml:space="preserve">(a copy of which is attached hereto as </w:t>
      </w:r>
      <w:r w:rsidR="007C1977" w:rsidRPr="0092482F">
        <w:rPr>
          <w:i/>
        </w:rPr>
        <w:t>Exhibit A</w:t>
      </w:r>
      <w:r w:rsidR="007C1977" w:rsidRPr="0092482F">
        <w:t xml:space="preserve">) </w:t>
      </w:r>
      <w:r w:rsidRPr="0092482F">
        <w:t xml:space="preserve">in a manner which is in conformity with good fiscal management practices; </w:t>
      </w:r>
    </w:p>
    <w:p w14:paraId="600F346F" w14:textId="77777777" w:rsidR="0001422A" w:rsidRPr="0092482F" w:rsidRDefault="0001422A">
      <w:pPr>
        <w:ind w:left="1440" w:hanging="1440"/>
        <w:jc w:val="both"/>
      </w:pPr>
    </w:p>
    <w:p w14:paraId="425B658F" w14:textId="77777777" w:rsidR="00E97509" w:rsidRPr="0092482F" w:rsidRDefault="0001422A" w:rsidP="00005AD8">
      <w:pPr>
        <w:ind w:firstLine="720"/>
        <w:jc w:val="both"/>
      </w:pPr>
      <w:r w:rsidRPr="0092482F">
        <w:t>WHEREAS,</w:t>
      </w:r>
      <w:r w:rsidRPr="0092482F">
        <w:tab/>
        <w:t>pursuant to Section 8-2-9.9 of the Illinois Municipal Code (65 I</w:t>
      </w:r>
      <w:r w:rsidR="002A1C55" w:rsidRPr="0092482F">
        <w:t xml:space="preserve">LCS 5/8-2-9.9), the </w:t>
      </w:r>
      <w:proofErr w:type="gramStart"/>
      <w:r w:rsidR="00F52911" w:rsidRPr="0092482F">
        <w:t>City</w:t>
      </w:r>
      <w:proofErr w:type="gramEnd"/>
      <w:r w:rsidR="002A1C55" w:rsidRPr="0092482F">
        <w:t xml:space="preserve"> </w:t>
      </w:r>
      <w:r w:rsidRPr="0092482F">
        <w:t>made the budget available to public inspection</w:t>
      </w:r>
      <w:r w:rsidR="002A1C55" w:rsidRPr="0092482F">
        <w:t xml:space="preserve"> </w:t>
      </w:r>
      <w:r w:rsidR="00E97509" w:rsidRPr="0092482F">
        <w:t xml:space="preserve">at least 10 days prior to adoption; </w:t>
      </w:r>
    </w:p>
    <w:p w14:paraId="4753F39E" w14:textId="77777777" w:rsidR="00E97509" w:rsidRPr="0092482F" w:rsidRDefault="00E97509">
      <w:pPr>
        <w:ind w:left="1440" w:hanging="1440"/>
        <w:jc w:val="both"/>
      </w:pPr>
    </w:p>
    <w:p w14:paraId="7AB5D7FA" w14:textId="63858A9C" w:rsidR="0001422A" w:rsidRDefault="00E97509" w:rsidP="00005AD8">
      <w:pPr>
        <w:ind w:firstLine="720"/>
        <w:jc w:val="both"/>
      </w:pPr>
      <w:r w:rsidRPr="0092482F">
        <w:t>WHEREAS,</w:t>
      </w:r>
      <w:r w:rsidRPr="0092482F">
        <w:tab/>
      </w:r>
      <w:r w:rsidR="002A1C55" w:rsidRPr="0092482F">
        <w:t xml:space="preserve">the </w:t>
      </w:r>
      <w:proofErr w:type="gramStart"/>
      <w:r w:rsidR="00F52911" w:rsidRPr="0092482F">
        <w:t>City</w:t>
      </w:r>
      <w:proofErr w:type="gramEnd"/>
      <w:r w:rsidR="002A1C55" w:rsidRPr="0092482F">
        <w:t xml:space="preserve"> held a public hearing on the budget</w:t>
      </w:r>
      <w:r w:rsidR="00F52911" w:rsidRPr="0092482F">
        <w:t xml:space="preserve"> on </w:t>
      </w:r>
      <w:r w:rsidR="0038240E" w:rsidRPr="0092482F">
        <w:t xml:space="preserve">April </w:t>
      </w:r>
      <w:r w:rsidR="006614AF">
        <w:t>22</w:t>
      </w:r>
      <w:r w:rsidR="0038240E" w:rsidRPr="0092482F">
        <w:t xml:space="preserve">, </w:t>
      </w:r>
      <w:r w:rsidR="00442AE0" w:rsidRPr="0092482F">
        <w:t>202</w:t>
      </w:r>
      <w:r w:rsidR="006614AF">
        <w:t>4</w:t>
      </w:r>
      <w:r w:rsidR="00AC7AA7" w:rsidRPr="0092482F">
        <w:t>,</w:t>
      </w:r>
      <w:r w:rsidRPr="0092482F">
        <w:t xml:space="preserve"> with notice of </w:t>
      </w:r>
      <w:r w:rsidR="001A4B7C" w:rsidRPr="0092482F">
        <w:t>the</w:t>
      </w:r>
      <w:r w:rsidRPr="0092482F">
        <w:t xml:space="preserve"> public hearing published in the </w:t>
      </w:r>
      <w:r w:rsidR="006614AF">
        <w:rPr>
          <w:i/>
        </w:rPr>
        <w:t xml:space="preserve">O’Fallon Weekly </w:t>
      </w:r>
      <w:r w:rsidRPr="0092482F">
        <w:t xml:space="preserve"> </w:t>
      </w:r>
      <w:r w:rsidR="00F81E52" w:rsidRPr="0092482F">
        <w:t xml:space="preserve">newspaper </w:t>
      </w:r>
      <w:r w:rsidRPr="0092482F">
        <w:t xml:space="preserve">on </w:t>
      </w:r>
      <w:r w:rsidR="00394B45" w:rsidRPr="0092482F">
        <w:t xml:space="preserve">the </w:t>
      </w:r>
      <w:r w:rsidR="006614AF">
        <w:t>10th</w:t>
      </w:r>
      <w:r w:rsidR="007F615C" w:rsidRPr="0092482F">
        <w:t xml:space="preserve"> </w:t>
      </w:r>
      <w:r w:rsidR="00394B45" w:rsidRPr="0092482F">
        <w:t xml:space="preserve">day of </w:t>
      </w:r>
      <w:r w:rsidR="006614AF">
        <w:t>April</w:t>
      </w:r>
      <w:r w:rsidR="00D131DF" w:rsidRPr="0092482F">
        <w:t xml:space="preserve"> </w:t>
      </w:r>
      <w:r w:rsidR="007F615C" w:rsidRPr="0092482F">
        <w:t>202</w:t>
      </w:r>
      <w:r w:rsidR="006614AF">
        <w:t>4</w:t>
      </w:r>
      <w:r w:rsidR="0001422A" w:rsidRPr="0092482F">
        <w:t xml:space="preserve">; </w:t>
      </w:r>
      <w:r w:rsidR="0022492A" w:rsidRPr="0092482F">
        <w:t>and,</w:t>
      </w:r>
    </w:p>
    <w:p w14:paraId="2D2B7B05" w14:textId="77777777" w:rsidR="0086667C" w:rsidRDefault="0086667C">
      <w:pPr>
        <w:ind w:left="1440" w:hanging="1440"/>
        <w:jc w:val="both"/>
      </w:pPr>
    </w:p>
    <w:p w14:paraId="781B498D" w14:textId="0C4FDB61" w:rsidR="0086667C" w:rsidRPr="0092482F" w:rsidRDefault="0086667C" w:rsidP="00005AD8">
      <w:pPr>
        <w:ind w:firstLine="720"/>
        <w:jc w:val="both"/>
      </w:pPr>
      <w:r w:rsidRPr="0092482F">
        <w:t>WHEREAS,</w:t>
      </w:r>
      <w:r w:rsidRPr="0092482F">
        <w:tab/>
      </w:r>
      <w:r w:rsidR="00C63815" w:rsidRPr="0092482F">
        <w:t xml:space="preserve">the </w:t>
      </w:r>
      <w:r w:rsidR="00F52911" w:rsidRPr="0092482F">
        <w:t>City</w:t>
      </w:r>
      <w:r w:rsidR="00C63815" w:rsidRPr="0092482F">
        <w:t xml:space="preserve"> </w:t>
      </w:r>
      <w:r w:rsidR="0022492A" w:rsidRPr="0092482F">
        <w:t xml:space="preserve">Council of the City of Lebanon, Illinois, </w:t>
      </w:r>
      <w:r w:rsidR="0001422A" w:rsidRPr="0092482F">
        <w:t xml:space="preserve">now </w:t>
      </w:r>
      <w:r w:rsidR="00C63815" w:rsidRPr="0092482F">
        <w:t>desires to adopt the budget prepared by the Budge</w:t>
      </w:r>
      <w:r w:rsidR="00AC7AA7" w:rsidRPr="0092482F">
        <w:t>t Officer for</w:t>
      </w:r>
      <w:r w:rsidR="00C63815" w:rsidRPr="0092482F">
        <w:t xml:space="preserve"> fiscal year</w:t>
      </w:r>
      <w:r w:rsidR="00D131DF" w:rsidRPr="0092482F">
        <w:t xml:space="preserve"> </w:t>
      </w:r>
      <w:r w:rsidR="002900CC" w:rsidRPr="0092482F">
        <w:t>202</w:t>
      </w:r>
      <w:r w:rsidR="006614AF">
        <w:t>4-25</w:t>
      </w:r>
      <w:r w:rsidR="0022492A" w:rsidRPr="0092482F">
        <w:t>;</w:t>
      </w:r>
    </w:p>
    <w:p w14:paraId="49E1A527" w14:textId="77777777" w:rsidR="00D47152" w:rsidRPr="0092482F" w:rsidRDefault="00D47152" w:rsidP="00656FEA">
      <w:pPr>
        <w:jc w:val="both"/>
      </w:pPr>
    </w:p>
    <w:p w14:paraId="7089979E" w14:textId="77777777" w:rsidR="0086667C" w:rsidRPr="0092482F" w:rsidRDefault="0086667C" w:rsidP="00005AD8">
      <w:pPr>
        <w:ind w:firstLine="720"/>
        <w:jc w:val="both"/>
      </w:pPr>
      <w:r w:rsidRPr="0092482F">
        <w:t xml:space="preserve">NOW THEREFORE BE IT ORDAINED, by the </w:t>
      </w:r>
      <w:r w:rsidR="00F52911" w:rsidRPr="0092482F">
        <w:t>City Council of the City of Lebanon</w:t>
      </w:r>
      <w:r w:rsidRPr="0092482F">
        <w:t>, as follows:</w:t>
      </w:r>
    </w:p>
    <w:p w14:paraId="698A690E" w14:textId="77777777" w:rsidR="0086667C" w:rsidRPr="0092482F" w:rsidRDefault="0086667C">
      <w:pPr>
        <w:ind w:left="1440" w:hanging="1440"/>
        <w:jc w:val="both"/>
      </w:pPr>
    </w:p>
    <w:p w14:paraId="7DED2436" w14:textId="77777777" w:rsidR="0086667C" w:rsidRPr="0092482F" w:rsidRDefault="00005AD8" w:rsidP="00005AD8">
      <w:pPr>
        <w:ind w:firstLine="720"/>
        <w:jc w:val="both"/>
      </w:pPr>
      <w:r w:rsidRPr="0092482F">
        <w:rPr>
          <w:i/>
        </w:rPr>
        <w:t>Section 1.</w:t>
      </w:r>
      <w:r w:rsidRPr="0092482F">
        <w:t xml:space="preserve">  T</w:t>
      </w:r>
      <w:r w:rsidR="0086667C" w:rsidRPr="0092482F">
        <w:t>he preceding recitations in the upper part of this Ordinance are realleged, restated</w:t>
      </w:r>
      <w:r w:rsidR="0085191D" w:rsidRPr="0092482F">
        <w:t>,</w:t>
      </w:r>
      <w:r w:rsidR="0086667C" w:rsidRPr="0092482F">
        <w:t xml:space="preserve"> and adopted as </w:t>
      </w:r>
      <w:r w:rsidRPr="0092482F">
        <w:t xml:space="preserve">section </w:t>
      </w:r>
      <w:r w:rsidR="0086667C" w:rsidRPr="0092482F">
        <w:t>one (“1”) of this Ordinance.</w:t>
      </w:r>
    </w:p>
    <w:p w14:paraId="0D931B90" w14:textId="77777777" w:rsidR="00EB4F8F" w:rsidRPr="0092482F" w:rsidRDefault="00EB4F8F" w:rsidP="00005AD8">
      <w:pPr>
        <w:ind w:firstLine="720"/>
        <w:jc w:val="both"/>
      </w:pPr>
    </w:p>
    <w:p w14:paraId="5F95252C" w14:textId="30B1BF32" w:rsidR="009644CD" w:rsidRPr="0092482F" w:rsidRDefault="00005AD8" w:rsidP="00005AD8">
      <w:pPr>
        <w:ind w:firstLine="720"/>
        <w:jc w:val="both"/>
      </w:pPr>
      <w:r w:rsidRPr="0092482F">
        <w:rPr>
          <w:i/>
        </w:rPr>
        <w:t xml:space="preserve">Section 2.  </w:t>
      </w:r>
      <w:r w:rsidR="00635897" w:rsidRPr="0092482F">
        <w:rPr>
          <w:i/>
        </w:rPr>
        <w:t xml:space="preserve"> </w:t>
      </w:r>
      <w:r w:rsidRPr="0092482F">
        <w:t>T</w:t>
      </w:r>
      <w:r w:rsidR="009644CD" w:rsidRPr="0092482F">
        <w:t xml:space="preserve">he </w:t>
      </w:r>
      <w:r w:rsidR="00F52911" w:rsidRPr="0092482F">
        <w:t>City</w:t>
      </w:r>
      <w:r w:rsidR="0085191D" w:rsidRPr="0092482F">
        <w:t xml:space="preserve"> Council of the City of Lebanon, Illinois, </w:t>
      </w:r>
      <w:r w:rsidR="00612AD7" w:rsidRPr="0092482F">
        <w:t xml:space="preserve">hereby adopts </w:t>
      </w:r>
      <w:r w:rsidR="00C63815" w:rsidRPr="0092482F">
        <w:t xml:space="preserve">the budget </w:t>
      </w:r>
      <w:r w:rsidR="007C1977" w:rsidRPr="0092482F">
        <w:t>(</w:t>
      </w:r>
      <w:r w:rsidR="007C1977" w:rsidRPr="0092482F">
        <w:rPr>
          <w:i/>
        </w:rPr>
        <w:t>Exhibit A</w:t>
      </w:r>
      <w:r w:rsidR="007C1977" w:rsidRPr="0092482F">
        <w:t xml:space="preserve"> attached) </w:t>
      </w:r>
      <w:r w:rsidR="004B0837" w:rsidRPr="0092482F">
        <w:t>compiled</w:t>
      </w:r>
      <w:r w:rsidR="00C63815" w:rsidRPr="0092482F">
        <w:t xml:space="preserve"> by the Budget Officer for fiscal year</w:t>
      </w:r>
      <w:r w:rsidR="00AC7AA7" w:rsidRPr="0092482F">
        <w:t xml:space="preserve"> </w:t>
      </w:r>
      <w:r w:rsidR="002900CC" w:rsidRPr="0092482F">
        <w:t>202</w:t>
      </w:r>
      <w:r w:rsidR="006614AF">
        <w:t>4-25</w:t>
      </w:r>
      <w:r w:rsidR="00C63815" w:rsidRPr="0092482F">
        <w:t>.</w:t>
      </w:r>
    </w:p>
    <w:p w14:paraId="77BFFC39" w14:textId="77777777" w:rsidR="00635897" w:rsidRPr="0092482F" w:rsidRDefault="00635897" w:rsidP="00005AD8">
      <w:pPr>
        <w:ind w:firstLine="720"/>
        <w:jc w:val="both"/>
      </w:pPr>
    </w:p>
    <w:p w14:paraId="1B3BFE7C" w14:textId="75B3A373" w:rsidR="00635897" w:rsidRPr="00635897" w:rsidRDefault="00635897" w:rsidP="00005AD8">
      <w:pPr>
        <w:ind w:firstLine="720"/>
        <w:jc w:val="both"/>
        <w:rPr>
          <w:i/>
        </w:rPr>
      </w:pPr>
      <w:r w:rsidRPr="0092482F">
        <w:rPr>
          <w:i/>
        </w:rPr>
        <w:t xml:space="preserve">Section 3.    </w:t>
      </w:r>
      <w:r w:rsidRPr="0092482F">
        <w:t xml:space="preserve"> As provided in Section 18-50 of the Property Tax Code (35 ILCS 200/18-50), a certified copy of this Ordinance and an estimate – certified by the City Treasurer – of revenues, by source, anticipated to be received by the City of Lebanon in fiscal year </w:t>
      </w:r>
      <w:r w:rsidR="00280765" w:rsidRPr="0092482F">
        <w:t>202</w:t>
      </w:r>
      <w:r w:rsidR="006614AF">
        <w:t>4</w:t>
      </w:r>
      <w:r w:rsidR="00280765" w:rsidRPr="0092482F">
        <w:t xml:space="preserve"> </w:t>
      </w:r>
      <w:r w:rsidR="00EB4F8F" w:rsidRPr="0092482F">
        <w:t>-</w:t>
      </w:r>
      <w:r w:rsidRPr="0092482F">
        <w:t xml:space="preserve"> </w:t>
      </w:r>
      <w:r w:rsidR="00280765" w:rsidRPr="0092482F">
        <w:t>20</w:t>
      </w:r>
      <w:r w:rsidR="006614AF">
        <w:t>25</w:t>
      </w:r>
      <w:r w:rsidRPr="0092482F">
        <w:t>, shall be filed with the County Clerk of St. Clair County, Illinois, within thirty (30) days of the adoption of this Ordinance.</w:t>
      </w:r>
      <w:r>
        <w:t xml:space="preserve"> </w:t>
      </w:r>
      <w:r>
        <w:rPr>
          <w:i/>
        </w:rPr>
        <w:tab/>
      </w:r>
    </w:p>
    <w:p w14:paraId="679EA48D" w14:textId="77777777" w:rsidR="0086667C" w:rsidRDefault="0086667C" w:rsidP="00C63815">
      <w:pPr>
        <w:jc w:val="both"/>
      </w:pPr>
    </w:p>
    <w:p w14:paraId="3F82B8FC" w14:textId="77777777" w:rsidR="003262AF" w:rsidRDefault="003262AF" w:rsidP="00005AD8">
      <w:pPr>
        <w:ind w:firstLine="720"/>
        <w:jc w:val="both"/>
        <w:rPr>
          <w:i/>
        </w:rPr>
      </w:pPr>
    </w:p>
    <w:p w14:paraId="006C1B38" w14:textId="7C8BB40F" w:rsidR="003262AF" w:rsidRDefault="003262AF" w:rsidP="00005AD8">
      <w:pPr>
        <w:ind w:firstLine="720"/>
        <w:jc w:val="both"/>
        <w:rPr>
          <w:i/>
        </w:rPr>
      </w:pPr>
    </w:p>
    <w:p w14:paraId="1687A66D" w14:textId="6D086A8D" w:rsidR="003262AF" w:rsidRDefault="003262AF" w:rsidP="00005AD8">
      <w:pPr>
        <w:ind w:firstLine="720"/>
        <w:jc w:val="both"/>
        <w:rPr>
          <w:i/>
        </w:rPr>
      </w:pPr>
    </w:p>
    <w:p w14:paraId="76ECA3F2" w14:textId="6F5A7D83" w:rsidR="003262AF" w:rsidRDefault="003262AF" w:rsidP="00005AD8">
      <w:pPr>
        <w:ind w:firstLine="720"/>
        <w:jc w:val="both"/>
        <w:rPr>
          <w:i/>
        </w:rPr>
      </w:pPr>
    </w:p>
    <w:p w14:paraId="7D8DFB81" w14:textId="77777777" w:rsidR="003262AF" w:rsidRDefault="003262AF" w:rsidP="00005AD8">
      <w:pPr>
        <w:ind w:firstLine="720"/>
        <w:jc w:val="both"/>
        <w:rPr>
          <w:i/>
        </w:rPr>
      </w:pPr>
    </w:p>
    <w:p w14:paraId="4C1B9654" w14:textId="3E313286" w:rsidR="00C63815" w:rsidRPr="0092482F" w:rsidRDefault="00005AD8" w:rsidP="00005AD8">
      <w:pPr>
        <w:ind w:firstLine="720"/>
        <w:jc w:val="both"/>
      </w:pPr>
      <w:r w:rsidRPr="0092482F">
        <w:rPr>
          <w:i/>
        </w:rPr>
        <w:t xml:space="preserve">Section </w:t>
      </w:r>
      <w:r w:rsidR="00EB4F8F" w:rsidRPr="0092482F">
        <w:rPr>
          <w:i/>
        </w:rPr>
        <w:t>4</w:t>
      </w:r>
      <w:r w:rsidRPr="0092482F">
        <w:rPr>
          <w:i/>
        </w:rPr>
        <w:t xml:space="preserve">.   </w:t>
      </w:r>
      <w:r w:rsidR="00C63815" w:rsidRPr="0092482F">
        <w:t xml:space="preserve">This Ordinance shall take full force and effect </w:t>
      </w:r>
      <w:r w:rsidR="007C1977" w:rsidRPr="0092482F">
        <w:t>ten days after it is published in pamphlet form in accordance with the requirements of Section 1-2-4 of the Illinois Municipal Code (65 ILCS 5/1-2-4) with respect to ordinances “making any appropriation</w:t>
      </w:r>
      <w:r w:rsidR="0085191D" w:rsidRPr="0092482F">
        <w:t>.</w:t>
      </w:r>
      <w:r w:rsidR="007C1977" w:rsidRPr="0092482F">
        <w:t>”</w:t>
      </w:r>
    </w:p>
    <w:p w14:paraId="5962FDF0" w14:textId="77777777" w:rsidR="0085191D" w:rsidRPr="0092482F" w:rsidRDefault="0085191D" w:rsidP="00005AD8">
      <w:pPr>
        <w:ind w:firstLine="720"/>
        <w:jc w:val="both"/>
      </w:pPr>
    </w:p>
    <w:p w14:paraId="45B4CFD5" w14:textId="77777777" w:rsidR="00BD4A3C" w:rsidRPr="0092482F" w:rsidRDefault="00BD4A3C">
      <w:pPr>
        <w:jc w:val="both"/>
      </w:pPr>
    </w:p>
    <w:p w14:paraId="4834E944" w14:textId="77777777" w:rsidR="00223C2D" w:rsidRPr="0092482F" w:rsidRDefault="00223C2D">
      <w:pPr>
        <w:jc w:val="both"/>
      </w:pPr>
    </w:p>
    <w:p w14:paraId="74D74CD3" w14:textId="77777777" w:rsidR="00223C2D" w:rsidRPr="0092482F" w:rsidRDefault="00223C2D">
      <w:pPr>
        <w:jc w:val="both"/>
      </w:pPr>
    </w:p>
    <w:p w14:paraId="7A0FA291" w14:textId="77777777" w:rsidR="00223C2D" w:rsidRPr="0092482F" w:rsidRDefault="00223C2D">
      <w:pPr>
        <w:jc w:val="both"/>
      </w:pPr>
    </w:p>
    <w:p w14:paraId="4495EA95" w14:textId="493FE174" w:rsidR="0086667C" w:rsidRPr="0092482F" w:rsidRDefault="0086667C">
      <w:pPr>
        <w:jc w:val="both"/>
      </w:pPr>
      <w:r w:rsidRPr="0092482F">
        <w:t>PASSED and APPROVED t</w:t>
      </w:r>
      <w:r w:rsidR="00E237F1" w:rsidRPr="0092482F">
        <w:t xml:space="preserve">his </w:t>
      </w:r>
      <w:proofErr w:type="gramStart"/>
      <w:r w:rsidR="006614AF">
        <w:t>22</w:t>
      </w:r>
      <w:r w:rsidR="0092482F" w:rsidRPr="0092482F">
        <w:t>th</w:t>
      </w:r>
      <w:proofErr w:type="gramEnd"/>
      <w:r w:rsidR="00280765" w:rsidRPr="0092482F">
        <w:rPr>
          <w:vertAlign w:val="superscript"/>
        </w:rPr>
        <w:t xml:space="preserve"> </w:t>
      </w:r>
      <w:r w:rsidR="00E237F1" w:rsidRPr="0092482F">
        <w:t xml:space="preserve">day of </w:t>
      </w:r>
      <w:r w:rsidR="00394B45" w:rsidRPr="0092482F">
        <w:t>April</w:t>
      </w:r>
      <w:r w:rsidR="003262AF" w:rsidRPr="0092482F">
        <w:t xml:space="preserve"> </w:t>
      </w:r>
      <w:r w:rsidR="00D131DF" w:rsidRPr="0092482F">
        <w:t xml:space="preserve"> </w:t>
      </w:r>
      <w:r w:rsidR="00280765" w:rsidRPr="0092482F">
        <w:t>202</w:t>
      </w:r>
      <w:r w:rsidR="006614AF">
        <w:t>4</w:t>
      </w:r>
      <w:r w:rsidR="00CD671B" w:rsidRPr="0092482F">
        <w:t>.</w:t>
      </w:r>
    </w:p>
    <w:p w14:paraId="4655258E" w14:textId="77777777" w:rsidR="0086667C" w:rsidRPr="0092482F" w:rsidRDefault="0086667C">
      <w:pPr>
        <w:jc w:val="both"/>
      </w:pPr>
    </w:p>
    <w:p w14:paraId="34EDCFCB" w14:textId="32B8F4B6" w:rsidR="0086667C" w:rsidRPr="0092482F" w:rsidRDefault="0086667C">
      <w:pPr>
        <w:jc w:val="both"/>
      </w:pPr>
      <w:r w:rsidRPr="0092482F">
        <w:t>Yeas:</w:t>
      </w:r>
      <w:r w:rsidR="003262AF" w:rsidRPr="0092482F">
        <w:t xml:space="preserve">  </w:t>
      </w:r>
      <w:r w:rsidR="005D2ACA">
        <w:t xml:space="preserve"> </w:t>
      </w:r>
    </w:p>
    <w:p w14:paraId="2E293EE6" w14:textId="77777777" w:rsidR="003262AF" w:rsidRPr="0092482F" w:rsidRDefault="003262AF">
      <w:pPr>
        <w:jc w:val="both"/>
      </w:pPr>
    </w:p>
    <w:p w14:paraId="73D84FE0" w14:textId="19336B7B" w:rsidR="0086667C" w:rsidRPr="0092482F" w:rsidRDefault="0086667C">
      <w:pPr>
        <w:jc w:val="both"/>
      </w:pPr>
      <w:r w:rsidRPr="0092482F">
        <w:t>Nays:</w:t>
      </w:r>
      <w:r w:rsidR="003262AF" w:rsidRPr="0092482F">
        <w:t xml:space="preserve">   </w:t>
      </w:r>
    </w:p>
    <w:p w14:paraId="6F8F0801" w14:textId="77777777" w:rsidR="003262AF" w:rsidRPr="0092482F" w:rsidRDefault="003262AF">
      <w:pPr>
        <w:jc w:val="both"/>
      </w:pPr>
    </w:p>
    <w:p w14:paraId="4C7D299A" w14:textId="64AF050E" w:rsidR="0086667C" w:rsidRPr="0092482F" w:rsidRDefault="0086667C" w:rsidP="00490E53">
      <w:pPr>
        <w:tabs>
          <w:tab w:val="center" w:pos="4680"/>
        </w:tabs>
        <w:jc w:val="both"/>
      </w:pPr>
      <w:r w:rsidRPr="0092482F">
        <w:t>Absent:</w:t>
      </w:r>
      <w:r w:rsidR="003262AF" w:rsidRPr="0092482F">
        <w:t xml:space="preserve">   </w:t>
      </w:r>
      <w:r w:rsidR="00490E53">
        <w:tab/>
      </w:r>
    </w:p>
    <w:p w14:paraId="78B1E211" w14:textId="77777777" w:rsidR="004B0837" w:rsidRPr="0092482F" w:rsidRDefault="004B0837">
      <w:pPr>
        <w:jc w:val="both"/>
      </w:pPr>
    </w:p>
    <w:p w14:paraId="5B3AA04F" w14:textId="77777777" w:rsidR="00F81E52" w:rsidRPr="0092482F" w:rsidRDefault="00F81E52">
      <w:pPr>
        <w:jc w:val="both"/>
      </w:pPr>
    </w:p>
    <w:p w14:paraId="7324D388" w14:textId="77777777" w:rsidR="00F81E52" w:rsidRPr="0092482F" w:rsidRDefault="00F81E52">
      <w:pPr>
        <w:jc w:val="both"/>
      </w:pPr>
    </w:p>
    <w:p w14:paraId="66D40AA1" w14:textId="77777777" w:rsidR="004B0837" w:rsidRPr="0092482F" w:rsidRDefault="004B0837">
      <w:pPr>
        <w:jc w:val="both"/>
      </w:pPr>
    </w:p>
    <w:p w14:paraId="6FA8B700" w14:textId="77777777" w:rsidR="004B0837" w:rsidRPr="0092482F" w:rsidRDefault="004B0837">
      <w:pPr>
        <w:jc w:val="both"/>
      </w:pPr>
    </w:p>
    <w:p w14:paraId="36816626" w14:textId="77777777" w:rsidR="0086667C" w:rsidRPr="0092482F" w:rsidRDefault="0086667C">
      <w:pPr>
        <w:jc w:val="both"/>
      </w:pPr>
      <w:r w:rsidRPr="0092482F">
        <w:tab/>
      </w:r>
      <w:r w:rsidRPr="0092482F">
        <w:tab/>
      </w:r>
      <w:r w:rsidRPr="0092482F">
        <w:tab/>
      </w:r>
      <w:r w:rsidRPr="0092482F">
        <w:tab/>
      </w:r>
      <w:r w:rsidRPr="0092482F">
        <w:tab/>
      </w:r>
      <w:r w:rsidRPr="0092482F">
        <w:tab/>
      </w:r>
      <w:r w:rsidRPr="0092482F">
        <w:tab/>
        <w:t>______________________________</w:t>
      </w:r>
    </w:p>
    <w:p w14:paraId="1D38900E" w14:textId="47599BEA" w:rsidR="0086667C" w:rsidRPr="0092482F" w:rsidRDefault="0086667C">
      <w:pPr>
        <w:jc w:val="both"/>
      </w:pPr>
      <w:r w:rsidRPr="0092482F">
        <w:tab/>
      </w:r>
      <w:r w:rsidRPr="0092482F">
        <w:tab/>
      </w:r>
      <w:r w:rsidRPr="0092482F">
        <w:tab/>
      </w:r>
      <w:r w:rsidRPr="0092482F">
        <w:tab/>
      </w:r>
      <w:r w:rsidRPr="0092482F">
        <w:tab/>
      </w:r>
      <w:r w:rsidRPr="0092482F">
        <w:tab/>
      </w:r>
      <w:r w:rsidRPr="0092482F">
        <w:tab/>
      </w:r>
      <w:r w:rsidR="003262AF" w:rsidRPr="0092482F">
        <w:tab/>
      </w:r>
      <w:r w:rsidR="006614AF">
        <w:t>Cheri Wright,</w:t>
      </w:r>
      <w:r w:rsidR="00F52911" w:rsidRPr="0092482F">
        <w:t xml:space="preserve"> Mayor</w:t>
      </w:r>
    </w:p>
    <w:p w14:paraId="1DFB312B" w14:textId="77777777" w:rsidR="004B0837" w:rsidRPr="0092482F" w:rsidRDefault="004B0837">
      <w:pPr>
        <w:jc w:val="both"/>
      </w:pPr>
    </w:p>
    <w:p w14:paraId="489A0E6B" w14:textId="77777777" w:rsidR="0086667C" w:rsidRPr="0092482F" w:rsidRDefault="0086667C">
      <w:pPr>
        <w:jc w:val="both"/>
      </w:pPr>
      <w:r w:rsidRPr="0092482F">
        <w:t>ATTEST:</w:t>
      </w:r>
    </w:p>
    <w:p w14:paraId="592809DE" w14:textId="77777777" w:rsidR="0086667C" w:rsidRPr="0092482F" w:rsidRDefault="0086667C">
      <w:pPr>
        <w:jc w:val="both"/>
      </w:pPr>
    </w:p>
    <w:p w14:paraId="700F722C" w14:textId="77777777" w:rsidR="00AC7AA7" w:rsidRPr="0092482F" w:rsidRDefault="00AC7AA7">
      <w:pPr>
        <w:jc w:val="both"/>
      </w:pPr>
    </w:p>
    <w:p w14:paraId="1B9BEABD" w14:textId="77777777" w:rsidR="0086667C" w:rsidRPr="0092482F" w:rsidRDefault="0086667C">
      <w:pPr>
        <w:jc w:val="both"/>
      </w:pPr>
      <w:r w:rsidRPr="0092482F">
        <w:t>______________________________</w:t>
      </w:r>
    </w:p>
    <w:p w14:paraId="478905BD" w14:textId="36E5970F" w:rsidR="0086667C" w:rsidRPr="0092482F" w:rsidRDefault="003262AF" w:rsidP="0020208A">
      <w:pPr>
        <w:jc w:val="both"/>
      </w:pPr>
      <w:r w:rsidRPr="0092482F">
        <w:tab/>
      </w:r>
      <w:r w:rsidR="00D4034C" w:rsidRPr="0092482F">
        <w:t>Luanne Holper</w:t>
      </w:r>
      <w:r w:rsidR="00F52911" w:rsidRPr="0092482F">
        <w:t>, City</w:t>
      </w:r>
      <w:r w:rsidR="0086667C" w:rsidRPr="0092482F">
        <w:t xml:space="preserve"> Clerk</w:t>
      </w:r>
    </w:p>
    <w:p w14:paraId="6EADFC86" w14:textId="77777777" w:rsidR="00F81E52" w:rsidRPr="0092482F" w:rsidRDefault="00F81E52" w:rsidP="0020208A">
      <w:pPr>
        <w:jc w:val="both"/>
      </w:pPr>
    </w:p>
    <w:p w14:paraId="23BD8ADB" w14:textId="77777777" w:rsidR="00F81E52" w:rsidRPr="0092482F" w:rsidRDefault="00F81E52" w:rsidP="0020208A">
      <w:pPr>
        <w:jc w:val="both"/>
      </w:pPr>
    </w:p>
    <w:p w14:paraId="3984B5DF" w14:textId="77777777" w:rsidR="00F81E52" w:rsidRPr="0092482F" w:rsidRDefault="00F81E52" w:rsidP="0020208A">
      <w:pPr>
        <w:jc w:val="both"/>
      </w:pPr>
    </w:p>
    <w:p w14:paraId="3341FC56" w14:textId="77777777" w:rsidR="00F81E52" w:rsidRPr="0092482F" w:rsidRDefault="00F81E52" w:rsidP="0020208A">
      <w:pPr>
        <w:jc w:val="both"/>
      </w:pPr>
    </w:p>
    <w:p w14:paraId="057A3E4C" w14:textId="77777777" w:rsidR="00F81E52" w:rsidRPr="0092482F" w:rsidRDefault="00F81E52" w:rsidP="0020208A">
      <w:pPr>
        <w:jc w:val="both"/>
      </w:pPr>
    </w:p>
    <w:p w14:paraId="3DB48EED" w14:textId="77777777" w:rsidR="00F81E52" w:rsidRPr="0092482F" w:rsidRDefault="00F81E52" w:rsidP="0020208A">
      <w:pPr>
        <w:jc w:val="both"/>
      </w:pPr>
    </w:p>
    <w:p w14:paraId="52DBDF1B" w14:textId="77777777" w:rsidR="00F81E52" w:rsidRPr="0092482F" w:rsidRDefault="00F81E52" w:rsidP="0020208A">
      <w:pPr>
        <w:jc w:val="both"/>
      </w:pPr>
    </w:p>
    <w:p w14:paraId="580AF3D0" w14:textId="77777777" w:rsidR="00F81E52" w:rsidRPr="0092482F" w:rsidRDefault="00F81E52" w:rsidP="0020208A">
      <w:pPr>
        <w:jc w:val="both"/>
      </w:pPr>
    </w:p>
    <w:p w14:paraId="373846B5" w14:textId="77777777" w:rsidR="00F81E52" w:rsidRPr="0092482F" w:rsidRDefault="00F81E52" w:rsidP="0020208A">
      <w:pPr>
        <w:jc w:val="both"/>
      </w:pPr>
    </w:p>
    <w:p w14:paraId="04FD66EC" w14:textId="77777777" w:rsidR="00F81E52" w:rsidRPr="0092482F" w:rsidRDefault="00F81E52" w:rsidP="0020208A">
      <w:pPr>
        <w:jc w:val="both"/>
      </w:pPr>
    </w:p>
    <w:p w14:paraId="0862250F" w14:textId="77777777" w:rsidR="00F81E52" w:rsidRPr="0092482F" w:rsidRDefault="00F81E52" w:rsidP="0020208A">
      <w:pPr>
        <w:jc w:val="both"/>
      </w:pPr>
    </w:p>
    <w:p w14:paraId="38346234" w14:textId="77777777" w:rsidR="00F81E52" w:rsidRPr="0092482F" w:rsidRDefault="00F81E52" w:rsidP="0020208A">
      <w:pPr>
        <w:jc w:val="both"/>
      </w:pPr>
    </w:p>
    <w:p w14:paraId="4CA82FBE" w14:textId="77777777" w:rsidR="00F81E52" w:rsidRPr="0092482F" w:rsidRDefault="00F81E52" w:rsidP="0020208A">
      <w:pPr>
        <w:jc w:val="both"/>
      </w:pPr>
    </w:p>
    <w:p w14:paraId="6B3C7778" w14:textId="77777777" w:rsidR="00F81E52" w:rsidRPr="0092482F" w:rsidRDefault="00F81E52" w:rsidP="0020208A">
      <w:pPr>
        <w:jc w:val="both"/>
      </w:pPr>
    </w:p>
    <w:p w14:paraId="09C02292" w14:textId="77777777" w:rsidR="00F81E52" w:rsidRPr="0092482F" w:rsidRDefault="00F81E52" w:rsidP="0020208A">
      <w:pPr>
        <w:jc w:val="both"/>
      </w:pPr>
    </w:p>
    <w:p w14:paraId="2AFAE4C7" w14:textId="77777777" w:rsidR="00F81E52" w:rsidRPr="0092482F" w:rsidRDefault="00F81E52" w:rsidP="0020208A">
      <w:pPr>
        <w:jc w:val="both"/>
      </w:pPr>
    </w:p>
    <w:p w14:paraId="7627606F" w14:textId="77777777" w:rsidR="00F81E52" w:rsidRPr="0092482F" w:rsidRDefault="00F81E52" w:rsidP="0020208A">
      <w:pPr>
        <w:jc w:val="both"/>
      </w:pPr>
    </w:p>
    <w:p w14:paraId="5FAB80BA" w14:textId="77777777" w:rsidR="00F81E52" w:rsidRPr="0092482F" w:rsidRDefault="00F81E52" w:rsidP="0020208A">
      <w:pPr>
        <w:jc w:val="both"/>
      </w:pPr>
    </w:p>
    <w:p w14:paraId="517649E5" w14:textId="77777777" w:rsidR="00F81E52" w:rsidRPr="0092482F" w:rsidRDefault="00F81E52" w:rsidP="0020208A">
      <w:pPr>
        <w:jc w:val="both"/>
      </w:pPr>
    </w:p>
    <w:p w14:paraId="687D0A30" w14:textId="77777777" w:rsidR="00223C2D" w:rsidRPr="0092482F" w:rsidRDefault="00223C2D" w:rsidP="00F81E52">
      <w:pPr>
        <w:jc w:val="center"/>
        <w:rPr>
          <w:i/>
        </w:rPr>
      </w:pPr>
    </w:p>
    <w:p w14:paraId="3ED1E8F6" w14:textId="77777777" w:rsidR="00223C2D" w:rsidRPr="0092482F" w:rsidRDefault="00223C2D" w:rsidP="00F81E52">
      <w:pPr>
        <w:jc w:val="center"/>
        <w:rPr>
          <w:i/>
        </w:rPr>
      </w:pPr>
    </w:p>
    <w:p w14:paraId="062C015F" w14:textId="1FFCC302" w:rsidR="00F81E52" w:rsidRPr="00C06804" w:rsidRDefault="00F81E52" w:rsidP="00F81E52">
      <w:pPr>
        <w:jc w:val="center"/>
        <w:rPr>
          <w:b/>
          <w:bCs/>
          <w:i/>
          <w:sz w:val="40"/>
          <w:szCs w:val="40"/>
        </w:rPr>
      </w:pPr>
      <w:r w:rsidRPr="00C06804">
        <w:rPr>
          <w:b/>
          <w:bCs/>
          <w:i/>
          <w:sz w:val="40"/>
          <w:szCs w:val="40"/>
        </w:rPr>
        <w:t>Exhibit A</w:t>
      </w:r>
    </w:p>
    <w:p w14:paraId="613D54B4" w14:textId="77777777" w:rsidR="00F81E52" w:rsidRPr="0092482F" w:rsidRDefault="00F81E52" w:rsidP="0020208A">
      <w:pPr>
        <w:jc w:val="both"/>
      </w:pPr>
    </w:p>
    <w:p w14:paraId="08E76A44" w14:textId="77777777" w:rsidR="003957FC" w:rsidRDefault="003957FC" w:rsidP="0020208A">
      <w:pPr>
        <w:jc w:val="both"/>
      </w:pPr>
    </w:p>
    <w:p w14:paraId="43EA5DA3" w14:textId="77777777" w:rsidR="00C06804" w:rsidRPr="0092482F" w:rsidRDefault="00C06804" w:rsidP="0020208A">
      <w:pPr>
        <w:jc w:val="both"/>
      </w:pPr>
    </w:p>
    <w:p w14:paraId="30E46342" w14:textId="77777777" w:rsidR="003957FC" w:rsidRPr="0092482F" w:rsidRDefault="003957FC" w:rsidP="003957FC">
      <w:pPr>
        <w:jc w:val="center"/>
        <w:rPr>
          <w:b/>
          <w:sz w:val="36"/>
          <w:szCs w:val="36"/>
        </w:rPr>
      </w:pPr>
      <w:r w:rsidRPr="0092482F">
        <w:rPr>
          <w:b/>
          <w:sz w:val="36"/>
          <w:szCs w:val="36"/>
        </w:rPr>
        <w:t xml:space="preserve">City of Lebanon, Illinois </w:t>
      </w:r>
    </w:p>
    <w:p w14:paraId="44C0A96D" w14:textId="77777777" w:rsidR="003957FC" w:rsidRDefault="003957FC" w:rsidP="003957FC">
      <w:pPr>
        <w:jc w:val="center"/>
      </w:pPr>
    </w:p>
    <w:p w14:paraId="3D81F2BD" w14:textId="77777777" w:rsidR="00C06804" w:rsidRDefault="00C06804" w:rsidP="003957FC">
      <w:pPr>
        <w:jc w:val="center"/>
      </w:pPr>
    </w:p>
    <w:p w14:paraId="6030E872" w14:textId="77777777" w:rsidR="00C06804" w:rsidRPr="0092482F" w:rsidRDefault="00C06804" w:rsidP="003957FC">
      <w:pPr>
        <w:jc w:val="center"/>
      </w:pPr>
    </w:p>
    <w:p w14:paraId="2E309B42" w14:textId="77777777" w:rsidR="003957FC" w:rsidRPr="00C06804" w:rsidRDefault="00F81E52" w:rsidP="00F81E52">
      <w:pPr>
        <w:jc w:val="center"/>
        <w:rPr>
          <w:b/>
          <w:bCs/>
          <w:sz w:val="28"/>
          <w:szCs w:val="28"/>
        </w:rPr>
      </w:pPr>
      <w:r w:rsidRPr="00C06804">
        <w:rPr>
          <w:b/>
          <w:bCs/>
          <w:sz w:val="28"/>
          <w:szCs w:val="28"/>
        </w:rPr>
        <w:t xml:space="preserve">Budget </w:t>
      </w:r>
      <w:r w:rsidR="003957FC" w:rsidRPr="00C06804">
        <w:rPr>
          <w:b/>
          <w:bCs/>
          <w:sz w:val="28"/>
          <w:szCs w:val="28"/>
        </w:rPr>
        <w:t>f</w:t>
      </w:r>
      <w:r w:rsidRPr="00C06804">
        <w:rPr>
          <w:b/>
          <w:bCs/>
          <w:sz w:val="28"/>
          <w:szCs w:val="28"/>
        </w:rPr>
        <w:t xml:space="preserve">or Fiscal Year </w:t>
      </w:r>
    </w:p>
    <w:p w14:paraId="19C0F298" w14:textId="77777777" w:rsidR="003957FC" w:rsidRPr="00C06804" w:rsidRDefault="003957FC" w:rsidP="00F81E52">
      <w:pPr>
        <w:jc w:val="center"/>
        <w:rPr>
          <w:b/>
          <w:bCs/>
          <w:sz w:val="28"/>
          <w:szCs w:val="28"/>
        </w:rPr>
      </w:pPr>
    </w:p>
    <w:p w14:paraId="1A276CDD" w14:textId="11A4C7A9" w:rsidR="00F81E52" w:rsidRPr="00C06804" w:rsidRDefault="003957FC" w:rsidP="00F81E52">
      <w:pPr>
        <w:jc w:val="center"/>
        <w:rPr>
          <w:b/>
          <w:bCs/>
          <w:sz w:val="28"/>
          <w:szCs w:val="28"/>
        </w:rPr>
      </w:pPr>
      <w:r w:rsidRPr="00C06804">
        <w:rPr>
          <w:b/>
          <w:bCs/>
          <w:sz w:val="28"/>
          <w:szCs w:val="28"/>
        </w:rPr>
        <w:t xml:space="preserve">May 1, </w:t>
      </w:r>
      <w:r w:rsidR="00280765" w:rsidRPr="00C06804">
        <w:rPr>
          <w:b/>
          <w:bCs/>
          <w:sz w:val="28"/>
          <w:szCs w:val="28"/>
        </w:rPr>
        <w:t>202</w:t>
      </w:r>
      <w:r w:rsidR="006614AF" w:rsidRPr="00C06804">
        <w:rPr>
          <w:b/>
          <w:bCs/>
          <w:sz w:val="28"/>
          <w:szCs w:val="28"/>
        </w:rPr>
        <w:t>4</w:t>
      </w:r>
      <w:r w:rsidRPr="00C06804">
        <w:rPr>
          <w:b/>
          <w:bCs/>
          <w:sz w:val="28"/>
          <w:szCs w:val="28"/>
        </w:rPr>
        <w:t xml:space="preserve">, through April 30, </w:t>
      </w:r>
      <w:r w:rsidR="00280765" w:rsidRPr="00C06804">
        <w:rPr>
          <w:b/>
          <w:bCs/>
          <w:sz w:val="28"/>
          <w:szCs w:val="28"/>
        </w:rPr>
        <w:t>202</w:t>
      </w:r>
      <w:r w:rsidR="006614AF" w:rsidRPr="00C06804">
        <w:rPr>
          <w:b/>
          <w:bCs/>
          <w:sz w:val="28"/>
          <w:szCs w:val="28"/>
        </w:rPr>
        <w:t>5</w:t>
      </w:r>
    </w:p>
    <w:p w14:paraId="7588243D" w14:textId="77777777" w:rsidR="00F81E52" w:rsidRDefault="00F81E52" w:rsidP="0020208A">
      <w:pPr>
        <w:jc w:val="both"/>
      </w:pPr>
    </w:p>
    <w:p w14:paraId="02E31CB8" w14:textId="77777777" w:rsidR="00F81E52" w:rsidRDefault="00F81E52" w:rsidP="0020208A">
      <w:pPr>
        <w:jc w:val="both"/>
      </w:pPr>
    </w:p>
    <w:p w14:paraId="5DD16954" w14:textId="77777777" w:rsidR="00F81E52" w:rsidRDefault="00F81E52" w:rsidP="0020208A">
      <w:pPr>
        <w:jc w:val="both"/>
      </w:pPr>
    </w:p>
    <w:p w14:paraId="45C294FB" w14:textId="77777777" w:rsidR="00F81E52" w:rsidRDefault="00F81E52" w:rsidP="0020208A">
      <w:pPr>
        <w:jc w:val="both"/>
      </w:pPr>
    </w:p>
    <w:p w14:paraId="54DA4D61" w14:textId="77777777" w:rsidR="00E65503" w:rsidRDefault="00E65503" w:rsidP="0020208A">
      <w:pPr>
        <w:jc w:val="both"/>
      </w:pPr>
    </w:p>
    <w:p w14:paraId="55D7672A" w14:textId="77777777" w:rsidR="00E65503" w:rsidRDefault="00E65503" w:rsidP="0020208A">
      <w:pPr>
        <w:jc w:val="both"/>
      </w:pPr>
    </w:p>
    <w:p w14:paraId="439DA9CC" w14:textId="77777777" w:rsidR="00E65503" w:rsidRDefault="00E65503" w:rsidP="0020208A">
      <w:pPr>
        <w:jc w:val="both"/>
      </w:pPr>
    </w:p>
    <w:p w14:paraId="1287D466" w14:textId="77777777" w:rsidR="00E65503" w:rsidRDefault="00E65503" w:rsidP="0020208A">
      <w:pPr>
        <w:jc w:val="both"/>
      </w:pPr>
    </w:p>
    <w:p w14:paraId="7FEC05FF" w14:textId="77777777" w:rsidR="00E65503" w:rsidRDefault="00E65503" w:rsidP="0020208A">
      <w:pPr>
        <w:jc w:val="both"/>
      </w:pPr>
    </w:p>
    <w:p w14:paraId="1CAF09A4" w14:textId="77777777" w:rsidR="00E65503" w:rsidRDefault="00E65503" w:rsidP="0020208A">
      <w:pPr>
        <w:jc w:val="both"/>
      </w:pPr>
    </w:p>
    <w:p w14:paraId="021191C1" w14:textId="77777777" w:rsidR="00E65503" w:rsidRDefault="00E65503" w:rsidP="0020208A">
      <w:pPr>
        <w:jc w:val="both"/>
      </w:pPr>
    </w:p>
    <w:p w14:paraId="77113CED" w14:textId="77777777" w:rsidR="00E65503" w:rsidRDefault="00E65503" w:rsidP="0020208A">
      <w:pPr>
        <w:jc w:val="both"/>
      </w:pPr>
    </w:p>
    <w:p w14:paraId="6B5B498E" w14:textId="77777777" w:rsidR="00E65503" w:rsidRDefault="00E65503" w:rsidP="0020208A">
      <w:pPr>
        <w:jc w:val="both"/>
      </w:pPr>
    </w:p>
    <w:p w14:paraId="2821CE4A" w14:textId="77777777" w:rsidR="00E65503" w:rsidRDefault="00E65503" w:rsidP="0020208A">
      <w:pPr>
        <w:jc w:val="both"/>
      </w:pPr>
    </w:p>
    <w:p w14:paraId="33F3B08B" w14:textId="77777777" w:rsidR="00E65503" w:rsidRDefault="00E65503" w:rsidP="0020208A">
      <w:pPr>
        <w:jc w:val="both"/>
      </w:pPr>
    </w:p>
    <w:p w14:paraId="26C89F29" w14:textId="77777777" w:rsidR="00E65503" w:rsidRDefault="00E65503" w:rsidP="0020208A">
      <w:pPr>
        <w:jc w:val="both"/>
      </w:pPr>
    </w:p>
    <w:p w14:paraId="798EB97D" w14:textId="77777777" w:rsidR="00E65503" w:rsidRDefault="00E65503" w:rsidP="0020208A">
      <w:pPr>
        <w:jc w:val="both"/>
      </w:pPr>
    </w:p>
    <w:p w14:paraId="736EE931" w14:textId="77777777" w:rsidR="00E65503" w:rsidRDefault="00E65503" w:rsidP="0020208A">
      <w:pPr>
        <w:jc w:val="both"/>
      </w:pPr>
    </w:p>
    <w:p w14:paraId="00F4F584" w14:textId="77777777" w:rsidR="00E65503" w:rsidRDefault="00E65503" w:rsidP="0020208A">
      <w:pPr>
        <w:jc w:val="both"/>
      </w:pPr>
    </w:p>
    <w:p w14:paraId="507B6E0B" w14:textId="77777777" w:rsidR="00E65503" w:rsidRDefault="00E65503" w:rsidP="0020208A">
      <w:pPr>
        <w:jc w:val="both"/>
      </w:pPr>
    </w:p>
    <w:p w14:paraId="2A397277" w14:textId="77777777" w:rsidR="00E65503" w:rsidRDefault="00E65503" w:rsidP="0020208A">
      <w:pPr>
        <w:jc w:val="both"/>
      </w:pPr>
    </w:p>
    <w:p w14:paraId="78E915B2" w14:textId="77777777" w:rsidR="00E65503" w:rsidRDefault="00E65503" w:rsidP="0020208A">
      <w:pPr>
        <w:jc w:val="both"/>
      </w:pPr>
    </w:p>
    <w:p w14:paraId="20F23F08" w14:textId="77777777" w:rsidR="00E65503" w:rsidRDefault="00E65503" w:rsidP="0020208A">
      <w:pPr>
        <w:jc w:val="both"/>
      </w:pPr>
    </w:p>
    <w:p w14:paraId="0868E901" w14:textId="77777777" w:rsidR="00E65503" w:rsidRDefault="00E65503" w:rsidP="0020208A">
      <w:pPr>
        <w:jc w:val="both"/>
      </w:pPr>
    </w:p>
    <w:p w14:paraId="3BBF8FB3" w14:textId="77777777" w:rsidR="00E65503" w:rsidRDefault="00E65503" w:rsidP="0020208A">
      <w:pPr>
        <w:jc w:val="both"/>
      </w:pPr>
    </w:p>
    <w:p w14:paraId="3EF892AE" w14:textId="77777777" w:rsidR="00E65503" w:rsidRDefault="00E65503" w:rsidP="0020208A">
      <w:pPr>
        <w:jc w:val="both"/>
      </w:pPr>
    </w:p>
    <w:p w14:paraId="611FF014" w14:textId="77777777" w:rsidR="00E65503" w:rsidRDefault="00E65503" w:rsidP="0020208A">
      <w:pPr>
        <w:jc w:val="both"/>
      </w:pPr>
    </w:p>
    <w:p w14:paraId="214A2B6D" w14:textId="77777777" w:rsidR="00E65503" w:rsidRDefault="00E65503" w:rsidP="0020208A">
      <w:pPr>
        <w:jc w:val="both"/>
      </w:pPr>
    </w:p>
    <w:p w14:paraId="3570A740" w14:textId="77777777" w:rsidR="00E65503" w:rsidRDefault="00E65503" w:rsidP="0020208A">
      <w:pPr>
        <w:jc w:val="both"/>
      </w:pPr>
    </w:p>
    <w:p w14:paraId="3DCD13FF" w14:textId="77777777" w:rsidR="00E65503" w:rsidRDefault="00E65503" w:rsidP="0020208A">
      <w:pPr>
        <w:jc w:val="both"/>
      </w:pPr>
    </w:p>
    <w:p w14:paraId="7F84FDFE" w14:textId="77777777" w:rsidR="00E65503" w:rsidRDefault="00E65503" w:rsidP="0020208A">
      <w:pPr>
        <w:jc w:val="both"/>
      </w:pPr>
    </w:p>
    <w:p w14:paraId="2C10E9BE" w14:textId="77777777" w:rsidR="00EB4F8F" w:rsidRDefault="00EB4F8F" w:rsidP="0020208A">
      <w:pPr>
        <w:jc w:val="both"/>
      </w:pPr>
    </w:p>
    <w:p w14:paraId="1FE3EA3A" w14:textId="77777777" w:rsidR="00EB4F8F" w:rsidRDefault="00EB4F8F" w:rsidP="0020208A">
      <w:pPr>
        <w:jc w:val="both"/>
      </w:pPr>
    </w:p>
    <w:p w14:paraId="059D8280" w14:textId="77777777" w:rsidR="00EB4F8F" w:rsidRDefault="00EB4F8F" w:rsidP="0020208A">
      <w:pPr>
        <w:jc w:val="both"/>
      </w:pPr>
    </w:p>
    <w:p w14:paraId="06A40A4C" w14:textId="77777777" w:rsidR="00EB4F8F" w:rsidRDefault="00EB4F8F" w:rsidP="0020208A">
      <w:pPr>
        <w:jc w:val="both"/>
      </w:pPr>
    </w:p>
    <w:p w14:paraId="5E2BB603" w14:textId="77777777" w:rsidR="00EB4F8F" w:rsidRDefault="00EB4F8F" w:rsidP="0020208A">
      <w:pPr>
        <w:jc w:val="both"/>
      </w:pPr>
    </w:p>
    <w:p w14:paraId="4DF277F7" w14:textId="77777777" w:rsidR="00EB4F8F" w:rsidRDefault="00EB4F8F" w:rsidP="0020208A">
      <w:pPr>
        <w:jc w:val="both"/>
      </w:pPr>
    </w:p>
    <w:p w14:paraId="69F127A1" w14:textId="77777777" w:rsidR="00EB4F8F" w:rsidRDefault="00EB4F8F" w:rsidP="0020208A">
      <w:pPr>
        <w:jc w:val="both"/>
      </w:pPr>
    </w:p>
    <w:p w14:paraId="6583E813" w14:textId="77777777" w:rsidR="00223C2D" w:rsidRDefault="00223C2D" w:rsidP="00E65503">
      <w:pPr>
        <w:jc w:val="both"/>
      </w:pPr>
    </w:p>
    <w:p w14:paraId="775AEC11" w14:textId="77777777" w:rsidR="00223C2D" w:rsidRDefault="00223C2D" w:rsidP="00E65503">
      <w:pPr>
        <w:jc w:val="both"/>
      </w:pPr>
    </w:p>
    <w:p w14:paraId="26D85DA1" w14:textId="77777777" w:rsidR="00223C2D" w:rsidRDefault="00223C2D" w:rsidP="00E65503">
      <w:pPr>
        <w:jc w:val="both"/>
      </w:pPr>
    </w:p>
    <w:p w14:paraId="638A30B7" w14:textId="761F38F1" w:rsidR="00E65503" w:rsidRDefault="00E65503" w:rsidP="00E65503">
      <w:pPr>
        <w:jc w:val="both"/>
      </w:pPr>
      <w:r>
        <w:t>STATE OF ILLINOIS</w:t>
      </w:r>
      <w:r>
        <w:tab/>
        <w:t>)</w:t>
      </w:r>
    </w:p>
    <w:p w14:paraId="477BC588" w14:textId="77777777" w:rsidR="00E65503" w:rsidRDefault="00E65503" w:rsidP="00E65503">
      <w:pPr>
        <w:jc w:val="both"/>
      </w:pPr>
      <w:r>
        <w:tab/>
      </w:r>
      <w:r>
        <w:tab/>
      </w:r>
      <w:r>
        <w:tab/>
      </w:r>
      <w:r>
        <w:tab/>
        <w:t>)</w:t>
      </w:r>
      <w:r>
        <w:tab/>
        <w:t>SS</w:t>
      </w:r>
    </w:p>
    <w:p w14:paraId="7255BF34" w14:textId="558CA881" w:rsidR="00E65503" w:rsidRDefault="00E65503" w:rsidP="00E65503">
      <w:pPr>
        <w:jc w:val="both"/>
      </w:pPr>
      <w:r>
        <w:t>COUNTY OF ST. CLAIR</w:t>
      </w:r>
      <w:r>
        <w:tab/>
        <w:t>)</w:t>
      </w:r>
    </w:p>
    <w:p w14:paraId="10292D7D" w14:textId="77777777" w:rsidR="00223C2D" w:rsidRDefault="00223C2D" w:rsidP="00E65503">
      <w:pPr>
        <w:jc w:val="both"/>
      </w:pPr>
    </w:p>
    <w:p w14:paraId="5E95350F" w14:textId="77777777" w:rsidR="00E65503" w:rsidRDefault="00E65503" w:rsidP="00E65503">
      <w:pPr>
        <w:jc w:val="center"/>
      </w:pPr>
    </w:p>
    <w:p w14:paraId="1D21745E" w14:textId="77777777" w:rsidR="00E65503" w:rsidRDefault="00E65503" w:rsidP="00E65503">
      <w:pPr>
        <w:jc w:val="center"/>
      </w:pPr>
      <w:r>
        <w:t>CERTIFICATE OF PUBLICATION</w:t>
      </w:r>
    </w:p>
    <w:p w14:paraId="2779ED8D" w14:textId="77777777" w:rsidR="00E65503" w:rsidRDefault="00E65503" w:rsidP="00E65503">
      <w:pPr>
        <w:jc w:val="center"/>
      </w:pPr>
    </w:p>
    <w:p w14:paraId="0B9B04EE" w14:textId="77777777" w:rsidR="00E65503" w:rsidRDefault="00E65503" w:rsidP="00E65503">
      <w:pPr>
        <w:jc w:val="both"/>
      </w:pPr>
      <w:r>
        <w:t xml:space="preserve">I, Luanne Holper, certify that I am the duly elected and acting </w:t>
      </w:r>
      <w:r w:rsidR="00EC0F69">
        <w:t>City</w:t>
      </w:r>
      <w:r>
        <w:t xml:space="preserve"> Clerk of the City of Lebanon, St. Clair County, Illinois</w:t>
      </w:r>
      <w:r w:rsidR="00EC0F69">
        <w:t>.</w:t>
      </w:r>
    </w:p>
    <w:p w14:paraId="5518D59B" w14:textId="77777777" w:rsidR="00EC0F69" w:rsidRDefault="00EC0F69" w:rsidP="00E65503">
      <w:pPr>
        <w:jc w:val="both"/>
      </w:pPr>
    </w:p>
    <w:p w14:paraId="34C78F86" w14:textId="5BF7A899" w:rsidR="00EC0F69" w:rsidRPr="0092482F" w:rsidRDefault="00EC0F69" w:rsidP="00E65503">
      <w:pPr>
        <w:jc w:val="both"/>
      </w:pPr>
      <w:r w:rsidRPr="0092482F">
        <w:t>I further certify that on</w:t>
      </w:r>
      <w:r w:rsidR="00F00168" w:rsidRPr="0092482F">
        <w:t xml:space="preserve"> April </w:t>
      </w:r>
      <w:r w:rsidR="006614AF">
        <w:t>22</w:t>
      </w:r>
      <w:r w:rsidRPr="0092482F">
        <w:t>, 20</w:t>
      </w:r>
      <w:r w:rsidR="00F00168" w:rsidRPr="0092482F">
        <w:t>2</w:t>
      </w:r>
      <w:r w:rsidR="006614AF">
        <w:t>4</w:t>
      </w:r>
      <w:r w:rsidRPr="0092482F">
        <w:t xml:space="preserve">, the Corporate Authorities of the City of Lebanon, St. Clair County, Illinois, passed and approved Ordinance No. </w:t>
      </w:r>
      <w:r w:rsidR="00C06804">
        <w:t xml:space="preserve">       </w:t>
      </w:r>
      <w:r w:rsidRPr="0092482F">
        <w:t xml:space="preserve">entitled </w:t>
      </w:r>
    </w:p>
    <w:p w14:paraId="66D9D6F4" w14:textId="77777777" w:rsidR="00E65503" w:rsidRPr="0092482F" w:rsidRDefault="00E65503" w:rsidP="00E65503">
      <w:pPr>
        <w:jc w:val="center"/>
      </w:pPr>
    </w:p>
    <w:p w14:paraId="4E182F39" w14:textId="16635B0E" w:rsidR="00EC0F69" w:rsidRPr="0092482F" w:rsidRDefault="00EC0F69" w:rsidP="00EC0F69">
      <w:pPr>
        <w:jc w:val="center"/>
      </w:pPr>
      <w:r w:rsidRPr="0092482F">
        <w:t xml:space="preserve">AN ORDINANCE ADOPTING THE BUDGET FOR FISCAL YEAR </w:t>
      </w:r>
      <w:r w:rsidR="00280765" w:rsidRPr="0092482F">
        <w:t>202</w:t>
      </w:r>
      <w:r w:rsidR="006614AF">
        <w:t>4</w:t>
      </w:r>
      <w:r w:rsidRPr="0092482F">
        <w:t>-</w:t>
      </w:r>
      <w:r w:rsidR="00280765" w:rsidRPr="0092482F">
        <w:t>202</w:t>
      </w:r>
      <w:r w:rsidR="006614AF">
        <w:t>5</w:t>
      </w:r>
      <w:r w:rsidRPr="0092482F">
        <w:t>,</w:t>
      </w:r>
    </w:p>
    <w:p w14:paraId="10D87CB8" w14:textId="77777777" w:rsidR="00EC0F69" w:rsidRPr="0092482F" w:rsidRDefault="00EC0F69" w:rsidP="00EC0F69">
      <w:pPr>
        <w:jc w:val="center"/>
      </w:pPr>
    </w:p>
    <w:p w14:paraId="5C355E9B" w14:textId="77777777" w:rsidR="00EC0F69" w:rsidRPr="0092482F" w:rsidRDefault="00EC0F69" w:rsidP="00EC0F69">
      <w:pPr>
        <w:jc w:val="both"/>
      </w:pPr>
      <w:r w:rsidRPr="0092482F">
        <w:t>which provided by its terms that it should be published in pamphlet form.</w:t>
      </w:r>
    </w:p>
    <w:p w14:paraId="067B5041" w14:textId="77777777" w:rsidR="00EC0F69" w:rsidRPr="0092482F" w:rsidRDefault="00EC0F69" w:rsidP="00EC0F69">
      <w:pPr>
        <w:jc w:val="both"/>
      </w:pPr>
    </w:p>
    <w:p w14:paraId="6141E4EB" w14:textId="7CA8D650" w:rsidR="00223C2D" w:rsidRPr="0092482F" w:rsidRDefault="00EC0F69" w:rsidP="00223C2D">
      <w:r w:rsidRPr="0092482F">
        <w:t xml:space="preserve">The pamphlet form of Ordinance No., including the Ordinance and a cover sheet thereof, was prepared, and a copy of such Ordinance was posted in the City Hall, commencing on </w:t>
      </w:r>
    </w:p>
    <w:p w14:paraId="43C28F53" w14:textId="3AAD7341" w:rsidR="00EC0F69" w:rsidRPr="0092482F" w:rsidRDefault="006614AF" w:rsidP="00EC0F69">
      <w:pPr>
        <w:jc w:val="both"/>
      </w:pPr>
      <w:r>
        <w:t>April 9, 2024</w:t>
      </w:r>
      <w:r w:rsidR="00EC0F69" w:rsidRPr="0092482F">
        <w:t>, and continuing for at least 10 days thereafter.  Copies of such Ordinance were also available for public inspection upon request in the office of the City Clerk.</w:t>
      </w:r>
    </w:p>
    <w:p w14:paraId="1A014875" w14:textId="77777777" w:rsidR="00EC0F69" w:rsidRPr="0092482F" w:rsidRDefault="00EC0F69" w:rsidP="00EC0F69">
      <w:pPr>
        <w:jc w:val="both"/>
      </w:pPr>
    </w:p>
    <w:p w14:paraId="3E457A29" w14:textId="0F257973" w:rsidR="00EC0F69" w:rsidRDefault="00EC0F69" w:rsidP="00EC0F69">
      <w:pPr>
        <w:jc w:val="both"/>
      </w:pPr>
      <w:r w:rsidRPr="0092482F">
        <w:t xml:space="preserve">DATED at Lebanon, Illinois, this </w:t>
      </w:r>
      <w:proofErr w:type="gramStart"/>
      <w:r w:rsidR="006614AF">
        <w:t>22</w:t>
      </w:r>
      <w:r w:rsidR="00223C2D" w:rsidRPr="0092482F">
        <w:t>th</w:t>
      </w:r>
      <w:proofErr w:type="gramEnd"/>
      <w:r w:rsidRPr="0092482F">
        <w:t xml:space="preserve"> day of </w:t>
      </w:r>
      <w:r w:rsidR="00223C2D" w:rsidRPr="0092482F">
        <w:t>April 202</w:t>
      </w:r>
      <w:r w:rsidR="006614AF">
        <w:t>4</w:t>
      </w:r>
      <w:r w:rsidR="00223C2D" w:rsidRPr="0092482F">
        <w:t>.</w:t>
      </w:r>
    </w:p>
    <w:p w14:paraId="0A6C3F94" w14:textId="77777777" w:rsidR="00EC0F69" w:rsidRDefault="00EC0F69" w:rsidP="00EC0F69">
      <w:pPr>
        <w:jc w:val="both"/>
      </w:pPr>
    </w:p>
    <w:p w14:paraId="75CFCB95" w14:textId="77777777" w:rsidR="00EC0F69" w:rsidRDefault="00EC0F69" w:rsidP="00EC0F69">
      <w:pPr>
        <w:jc w:val="both"/>
      </w:pPr>
      <w:r>
        <w:t>(SEAL)</w:t>
      </w:r>
    </w:p>
    <w:p w14:paraId="3FC20386" w14:textId="77777777" w:rsidR="00EC0F69" w:rsidRDefault="00EC0F69" w:rsidP="00EC0F69">
      <w:pPr>
        <w:jc w:val="both"/>
      </w:pPr>
    </w:p>
    <w:p w14:paraId="110DF0D7" w14:textId="77777777" w:rsidR="00EC0F69" w:rsidRDefault="00EC0F69" w:rsidP="00EC0F69">
      <w:pPr>
        <w:jc w:val="both"/>
      </w:pPr>
      <w:r>
        <w:tab/>
      </w:r>
      <w:r>
        <w:tab/>
      </w:r>
      <w:r>
        <w:tab/>
      </w:r>
      <w:r>
        <w:tab/>
      </w:r>
      <w:r>
        <w:tab/>
      </w:r>
      <w:r>
        <w:tab/>
      </w:r>
      <w:r>
        <w:tab/>
        <w:t>____________________________________</w:t>
      </w:r>
    </w:p>
    <w:p w14:paraId="5EDD34AE" w14:textId="1CB44B22" w:rsidR="00EC0F69" w:rsidRDefault="00EC0F69" w:rsidP="00EC0F69">
      <w:pPr>
        <w:jc w:val="both"/>
      </w:pPr>
      <w:r>
        <w:tab/>
      </w:r>
      <w:r>
        <w:tab/>
      </w:r>
      <w:r>
        <w:tab/>
      </w:r>
      <w:r>
        <w:tab/>
      </w:r>
      <w:r>
        <w:tab/>
      </w:r>
      <w:r>
        <w:tab/>
      </w:r>
      <w:r>
        <w:tab/>
      </w:r>
      <w:r w:rsidR="003262AF">
        <w:tab/>
      </w:r>
      <w:r>
        <w:t xml:space="preserve">Luanne Holper, City Clerk </w:t>
      </w:r>
    </w:p>
    <w:p w14:paraId="673AE979" w14:textId="77777777" w:rsidR="00E65503" w:rsidRDefault="00E65503" w:rsidP="0020208A">
      <w:pPr>
        <w:jc w:val="both"/>
      </w:pPr>
    </w:p>
    <w:p w14:paraId="5A1BC73C" w14:textId="77777777" w:rsidR="00E65503" w:rsidRDefault="00E65503" w:rsidP="0020208A">
      <w:pPr>
        <w:jc w:val="both"/>
      </w:pPr>
    </w:p>
    <w:p w14:paraId="76B7216F" w14:textId="77777777" w:rsidR="00E65503" w:rsidRDefault="00E65503" w:rsidP="0020208A">
      <w:pPr>
        <w:jc w:val="both"/>
      </w:pPr>
    </w:p>
    <w:p w14:paraId="1B2688A7" w14:textId="77777777" w:rsidR="00F81E52" w:rsidRDefault="00F81E52" w:rsidP="0020208A">
      <w:pPr>
        <w:jc w:val="both"/>
      </w:pPr>
    </w:p>
    <w:sectPr w:rsidR="00F81E52" w:rsidSect="00F0016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538F9" w14:textId="77777777" w:rsidR="00495160" w:rsidRDefault="00495160" w:rsidP="00F00168">
      <w:r>
        <w:separator/>
      </w:r>
    </w:p>
  </w:endnote>
  <w:endnote w:type="continuationSeparator" w:id="0">
    <w:p w14:paraId="32CEA545" w14:textId="77777777" w:rsidR="00495160" w:rsidRDefault="00495160" w:rsidP="00F0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0A425" w14:textId="77777777" w:rsidR="00495160" w:rsidRDefault="00495160" w:rsidP="00F00168">
      <w:r>
        <w:separator/>
      </w:r>
    </w:p>
  </w:footnote>
  <w:footnote w:type="continuationSeparator" w:id="0">
    <w:p w14:paraId="65BE246D" w14:textId="77777777" w:rsidR="00495160" w:rsidRDefault="00495160" w:rsidP="00F0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6500E" w14:textId="49A66D2C" w:rsidR="00F00168" w:rsidRDefault="00F00168">
    <w:pPr>
      <w:pStyle w:val="Header"/>
    </w:pPr>
    <w:r>
      <w:tab/>
    </w:r>
    <w:r>
      <w:tab/>
    </w:r>
  </w:p>
  <w:p w14:paraId="1FF80771" w14:textId="77777777" w:rsidR="0092482F" w:rsidRDefault="0092482F">
    <w:pPr>
      <w:pStyle w:val="Header"/>
    </w:pPr>
  </w:p>
  <w:p w14:paraId="22C18BF6" w14:textId="77777777" w:rsidR="00F00168" w:rsidRDefault="00F0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4CE"/>
    <w:multiLevelType w:val="hybridMultilevel"/>
    <w:tmpl w:val="CA709D76"/>
    <w:lvl w:ilvl="0" w:tplc="CB90E8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825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F1"/>
    <w:rsid w:val="00005AD8"/>
    <w:rsid w:val="0001422A"/>
    <w:rsid w:val="00036B5A"/>
    <w:rsid w:val="00060A7B"/>
    <w:rsid w:val="000C52CE"/>
    <w:rsid w:val="000D6AA7"/>
    <w:rsid w:val="000F4393"/>
    <w:rsid w:val="00117145"/>
    <w:rsid w:val="001308B5"/>
    <w:rsid w:val="001A4B7C"/>
    <w:rsid w:val="001F03B4"/>
    <w:rsid w:val="001F1FD3"/>
    <w:rsid w:val="0020208A"/>
    <w:rsid w:val="00223C2D"/>
    <w:rsid w:val="0022492A"/>
    <w:rsid w:val="002524C2"/>
    <w:rsid w:val="002623CF"/>
    <w:rsid w:val="00280765"/>
    <w:rsid w:val="002900CC"/>
    <w:rsid w:val="002A1C55"/>
    <w:rsid w:val="002B6BD0"/>
    <w:rsid w:val="002C08DB"/>
    <w:rsid w:val="003262AF"/>
    <w:rsid w:val="003659F4"/>
    <w:rsid w:val="00377EE3"/>
    <w:rsid w:val="0038240E"/>
    <w:rsid w:val="00394B45"/>
    <w:rsid w:val="003957FC"/>
    <w:rsid w:val="004179A0"/>
    <w:rsid w:val="004203D4"/>
    <w:rsid w:val="004242E3"/>
    <w:rsid w:val="00426677"/>
    <w:rsid w:val="00442AE0"/>
    <w:rsid w:val="00490E53"/>
    <w:rsid w:val="00495160"/>
    <w:rsid w:val="004B0837"/>
    <w:rsid w:val="005D2ACA"/>
    <w:rsid w:val="005E5B2E"/>
    <w:rsid w:val="00612AD7"/>
    <w:rsid w:val="00620B7B"/>
    <w:rsid w:val="00635897"/>
    <w:rsid w:val="00656FEA"/>
    <w:rsid w:val="006614AF"/>
    <w:rsid w:val="006C57ED"/>
    <w:rsid w:val="007A6012"/>
    <w:rsid w:val="007C0E21"/>
    <w:rsid w:val="007C1977"/>
    <w:rsid w:val="007D0853"/>
    <w:rsid w:val="007F19A1"/>
    <w:rsid w:val="007F615C"/>
    <w:rsid w:val="00803768"/>
    <w:rsid w:val="0085191D"/>
    <w:rsid w:val="00852D84"/>
    <w:rsid w:val="0086667C"/>
    <w:rsid w:val="00867918"/>
    <w:rsid w:val="008C7821"/>
    <w:rsid w:val="0092482F"/>
    <w:rsid w:val="00926D0C"/>
    <w:rsid w:val="0093047A"/>
    <w:rsid w:val="009578C7"/>
    <w:rsid w:val="009644CD"/>
    <w:rsid w:val="00976FFE"/>
    <w:rsid w:val="00981774"/>
    <w:rsid w:val="009C731A"/>
    <w:rsid w:val="009E5A5A"/>
    <w:rsid w:val="009F1857"/>
    <w:rsid w:val="00A91F00"/>
    <w:rsid w:val="00AC7AA7"/>
    <w:rsid w:val="00B70761"/>
    <w:rsid w:val="00BA02B0"/>
    <w:rsid w:val="00BD4A3C"/>
    <w:rsid w:val="00C038D3"/>
    <w:rsid w:val="00C06804"/>
    <w:rsid w:val="00C17237"/>
    <w:rsid w:val="00C63815"/>
    <w:rsid w:val="00CD0003"/>
    <w:rsid w:val="00CD671B"/>
    <w:rsid w:val="00CE2BB2"/>
    <w:rsid w:val="00D131DF"/>
    <w:rsid w:val="00D21B60"/>
    <w:rsid w:val="00D4034C"/>
    <w:rsid w:val="00D47152"/>
    <w:rsid w:val="00D556CC"/>
    <w:rsid w:val="00E237F1"/>
    <w:rsid w:val="00E5292B"/>
    <w:rsid w:val="00E65024"/>
    <w:rsid w:val="00E65503"/>
    <w:rsid w:val="00E97509"/>
    <w:rsid w:val="00EA1F33"/>
    <w:rsid w:val="00EB4F8F"/>
    <w:rsid w:val="00EC0F69"/>
    <w:rsid w:val="00EF4142"/>
    <w:rsid w:val="00F00168"/>
    <w:rsid w:val="00F26728"/>
    <w:rsid w:val="00F35E6B"/>
    <w:rsid w:val="00F4275F"/>
    <w:rsid w:val="00F52911"/>
    <w:rsid w:val="00F81E52"/>
    <w:rsid w:val="00F928EE"/>
    <w:rsid w:val="00FD16DD"/>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E866E"/>
  <w15:docId w15:val="{79F13C99-E14D-49C6-8D12-D1DA9B06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jc w:val="both"/>
    </w:pPr>
  </w:style>
  <w:style w:type="paragraph" w:styleId="BalloonText">
    <w:name w:val="Balloon Text"/>
    <w:basedOn w:val="Normal"/>
    <w:link w:val="BalloonTextChar"/>
    <w:rsid w:val="00BA02B0"/>
    <w:rPr>
      <w:rFonts w:ascii="Segoe UI" w:hAnsi="Segoe UI" w:cs="Segoe UI"/>
      <w:sz w:val="18"/>
      <w:szCs w:val="18"/>
    </w:rPr>
  </w:style>
  <w:style w:type="character" w:customStyle="1" w:styleId="BalloonTextChar">
    <w:name w:val="Balloon Text Char"/>
    <w:link w:val="BalloonText"/>
    <w:rsid w:val="00BA02B0"/>
    <w:rPr>
      <w:rFonts w:ascii="Segoe UI" w:hAnsi="Segoe UI" w:cs="Segoe UI"/>
      <w:sz w:val="18"/>
      <w:szCs w:val="18"/>
    </w:rPr>
  </w:style>
  <w:style w:type="paragraph" w:styleId="Header">
    <w:name w:val="header"/>
    <w:basedOn w:val="Normal"/>
    <w:link w:val="HeaderChar"/>
    <w:unhideWhenUsed/>
    <w:rsid w:val="00F00168"/>
    <w:pPr>
      <w:tabs>
        <w:tab w:val="center" w:pos="4680"/>
        <w:tab w:val="right" w:pos="9360"/>
      </w:tabs>
    </w:pPr>
  </w:style>
  <w:style w:type="character" w:customStyle="1" w:styleId="HeaderChar">
    <w:name w:val="Header Char"/>
    <w:basedOn w:val="DefaultParagraphFont"/>
    <w:link w:val="Header"/>
    <w:rsid w:val="00F00168"/>
    <w:rPr>
      <w:sz w:val="24"/>
      <w:szCs w:val="24"/>
    </w:rPr>
  </w:style>
  <w:style w:type="paragraph" w:styleId="Footer">
    <w:name w:val="footer"/>
    <w:basedOn w:val="Normal"/>
    <w:link w:val="FooterChar"/>
    <w:unhideWhenUsed/>
    <w:rsid w:val="00F00168"/>
    <w:pPr>
      <w:tabs>
        <w:tab w:val="center" w:pos="4680"/>
        <w:tab w:val="right" w:pos="9360"/>
      </w:tabs>
    </w:pPr>
  </w:style>
  <w:style w:type="character" w:customStyle="1" w:styleId="FooterChar">
    <w:name w:val="Footer Char"/>
    <w:basedOn w:val="DefaultParagraphFont"/>
    <w:link w:val="Footer"/>
    <w:rsid w:val="00F00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007835">
      <w:bodyDiv w:val="1"/>
      <w:marLeft w:val="0"/>
      <w:marRight w:val="0"/>
      <w:marTop w:val="0"/>
      <w:marBottom w:val="0"/>
      <w:divBdr>
        <w:top w:val="none" w:sz="0" w:space="0" w:color="auto"/>
        <w:left w:val="none" w:sz="0" w:space="0" w:color="auto"/>
        <w:bottom w:val="none" w:sz="0" w:space="0" w:color="auto"/>
        <w:right w:val="none" w:sz="0" w:space="0" w:color="auto"/>
      </w:divBdr>
    </w:div>
    <w:div w:id="943536618">
      <w:bodyDiv w:val="1"/>
      <w:marLeft w:val="0"/>
      <w:marRight w:val="0"/>
      <w:marTop w:val="0"/>
      <w:marBottom w:val="0"/>
      <w:divBdr>
        <w:top w:val="none" w:sz="0" w:space="0" w:color="auto"/>
        <w:left w:val="none" w:sz="0" w:space="0" w:color="auto"/>
        <w:bottom w:val="none" w:sz="0" w:space="0" w:color="auto"/>
        <w:right w:val="none" w:sz="0" w:space="0" w:color="auto"/>
      </w:divBdr>
    </w:div>
    <w:div w:id="17334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633</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VILLAGE OF NEW BADEN, ILLINOIS</vt:lpstr>
    </vt:vector>
  </TitlesOfParts>
  <Company>Belsheim &amp; Bruckert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NEW BADEN, ILLINOIS</dc:title>
  <dc:creator>Doug Gruenke</dc:creator>
  <cp:lastModifiedBy>Luanne Holper</cp:lastModifiedBy>
  <cp:revision>5</cp:revision>
  <cp:lastPrinted>2021-04-19T14:49:00Z</cp:lastPrinted>
  <dcterms:created xsi:type="dcterms:W3CDTF">2024-04-20T21:49:00Z</dcterms:created>
  <dcterms:modified xsi:type="dcterms:W3CDTF">2024-04-20T22:25:00Z</dcterms:modified>
</cp:coreProperties>
</file>